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2835"/>
      </w:tblGrid>
      <w:tr w:rsidR="003C18F2" w:rsidRPr="003C156C" w14:paraId="2E54C22B" w14:textId="77777777" w:rsidTr="00BD3B92">
        <w:tc>
          <w:tcPr>
            <w:tcW w:w="1101" w:type="dxa"/>
            <w:shd w:val="clear" w:color="auto" w:fill="F2F2F2" w:themeFill="background1" w:themeFillShade="F2"/>
          </w:tcPr>
          <w:p w14:paraId="0762D3D5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75654660" w14:textId="77777777" w:rsidR="003C18F2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  <w:p w14:paraId="4949D353" w14:textId="77777777" w:rsidR="00016F52" w:rsidRPr="00F01875" w:rsidRDefault="00016F5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03CFA22" w14:textId="77777777" w:rsidR="003C18F2" w:rsidRPr="003C156C" w:rsidRDefault="003C18F2" w:rsidP="00315D67">
            <w:pPr>
              <w:ind w:firstLine="1168"/>
              <w:rPr>
                <w:rFonts w:ascii="Arial" w:hAnsi="Arial" w:cs="Arial"/>
                <w:b/>
                <w:sz w:val="22"/>
                <w:szCs w:val="22"/>
              </w:rPr>
            </w:pPr>
            <w:r w:rsidRPr="003C156C">
              <w:rPr>
                <w:rFonts w:ascii="Arial" w:hAnsi="Arial" w:cs="Arial"/>
                <w:b/>
                <w:sz w:val="22"/>
                <w:szCs w:val="22"/>
              </w:rPr>
              <w:t>Present</w:t>
            </w:r>
            <w:r w:rsidR="00946FBC"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</w:tr>
      <w:tr w:rsidR="003C18F2" w:rsidRPr="003C156C" w14:paraId="12217AD1" w14:textId="77777777" w:rsidTr="00BD3B92">
        <w:tc>
          <w:tcPr>
            <w:tcW w:w="1101" w:type="dxa"/>
            <w:shd w:val="clear" w:color="auto" w:fill="auto"/>
          </w:tcPr>
          <w:p w14:paraId="04A9C0F8" w14:textId="1B199894" w:rsidR="003C18F2" w:rsidRPr="00F01875" w:rsidRDefault="00AA5B93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9.30</w:t>
            </w:r>
          </w:p>
        </w:tc>
        <w:tc>
          <w:tcPr>
            <w:tcW w:w="6662" w:type="dxa"/>
            <w:shd w:val="clear" w:color="auto" w:fill="auto"/>
          </w:tcPr>
          <w:p w14:paraId="7F5C994C" w14:textId="77777777" w:rsidR="003C18F2" w:rsidRPr="008C7896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896">
              <w:rPr>
                <w:rFonts w:ascii="Arial" w:hAnsi="Arial" w:cs="Arial"/>
                <w:b/>
                <w:sz w:val="22"/>
                <w:szCs w:val="22"/>
              </w:rPr>
              <w:t>Arrival and coffee</w:t>
            </w:r>
          </w:p>
        </w:tc>
        <w:tc>
          <w:tcPr>
            <w:tcW w:w="2835" w:type="dxa"/>
            <w:shd w:val="clear" w:color="auto" w:fill="auto"/>
          </w:tcPr>
          <w:p w14:paraId="1E71E316" w14:textId="77777777" w:rsidR="003C18F2" w:rsidRPr="003C156C" w:rsidRDefault="003C18F2" w:rsidP="005732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8F2" w:rsidRPr="003C156C" w14:paraId="5B1144E7" w14:textId="77777777" w:rsidTr="00BD3B92">
        <w:tc>
          <w:tcPr>
            <w:tcW w:w="1101" w:type="dxa"/>
            <w:shd w:val="clear" w:color="auto" w:fill="auto"/>
          </w:tcPr>
          <w:p w14:paraId="297163C4" w14:textId="637B2F22" w:rsidR="003C18F2" w:rsidRPr="00F01875" w:rsidRDefault="00AA5B93" w:rsidP="00F018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9.35</w:t>
            </w:r>
          </w:p>
        </w:tc>
        <w:tc>
          <w:tcPr>
            <w:tcW w:w="6662" w:type="dxa"/>
            <w:shd w:val="clear" w:color="auto" w:fill="auto"/>
          </w:tcPr>
          <w:p w14:paraId="7E0D26BF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Introduction and welcome</w:t>
            </w:r>
          </w:p>
          <w:p w14:paraId="599477B4" w14:textId="77777777" w:rsidR="003C18F2" w:rsidRPr="00F01875" w:rsidRDefault="003C18F2" w:rsidP="00573212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F01875">
              <w:rPr>
                <w:rFonts w:ascii="Arial" w:hAnsi="Arial" w:cs="Arial"/>
                <w:sz w:val="22"/>
                <w:szCs w:val="22"/>
              </w:rPr>
              <w:t>Minutes of last meeting</w:t>
            </w:r>
          </w:p>
          <w:p w14:paraId="2FC11A38" w14:textId="77777777" w:rsidR="003C18F2" w:rsidRPr="00F01875" w:rsidRDefault="003C18F2" w:rsidP="00573212">
            <w:pPr>
              <w:rPr>
                <w:rFonts w:ascii="Arial" w:hAnsi="Arial" w:cs="Arial"/>
                <w:sz w:val="22"/>
                <w:szCs w:val="22"/>
              </w:rPr>
            </w:pPr>
            <w:r w:rsidRPr="00F01875">
              <w:rPr>
                <w:rFonts w:ascii="Arial" w:hAnsi="Arial" w:cs="Arial"/>
                <w:sz w:val="22"/>
                <w:szCs w:val="22"/>
              </w:rPr>
              <w:t>Matters arising</w:t>
            </w:r>
          </w:p>
          <w:p w14:paraId="1E17AA6A" w14:textId="77777777" w:rsidR="003C18F2" w:rsidRPr="00F01875" w:rsidRDefault="003C18F2" w:rsidP="00573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CF176B5" w14:textId="77777777" w:rsidR="00C734B7" w:rsidRDefault="00C734B7" w:rsidP="00201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63BB32" w14:textId="3A4F5B98" w:rsidR="003C18F2" w:rsidRPr="003C156C" w:rsidRDefault="00315D67" w:rsidP="008C7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Barrie Ferguson</w:t>
            </w:r>
          </w:p>
        </w:tc>
      </w:tr>
      <w:tr w:rsidR="00F837AD" w:rsidRPr="003C156C" w14:paraId="70BDA4BE" w14:textId="77777777" w:rsidTr="00BD3B92">
        <w:trPr>
          <w:trHeight w:val="449"/>
        </w:trPr>
        <w:tc>
          <w:tcPr>
            <w:tcW w:w="1101" w:type="dxa"/>
            <w:shd w:val="clear" w:color="auto" w:fill="auto"/>
          </w:tcPr>
          <w:p w14:paraId="408D46A8" w14:textId="6C6B1C02" w:rsidR="00F837AD" w:rsidRPr="00F01875" w:rsidRDefault="00F837AD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AA5B93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  <w:p w14:paraId="06DC74B9" w14:textId="77777777" w:rsidR="00F837AD" w:rsidRPr="00F01875" w:rsidRDefault="00F837AD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76A0F1" w14:textId="77777777" w:rsidR="00946FBC" w:rsidRDefault="00946FBC" w:rsidP="00946FBC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are human factors?</w:t>
            </w:r>
          </w:p>
          <w:p w14:paraId="2C091F2F" w14:textId="77777777" w:rsidR="006F0780" w:rsidRDefault="00946FBC" w:rsidP="00946FBC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can increasing our understanding of them improve our effectiveness as TPs? </w:t>
            </w:r>
          </w:p>
          <w:p w14:paraId="74FE1B8C" w14:textId="77777777" w:rsidR="00946FBC" w:rsidRPr="00946FBC" w:rsidRDefault="00946FBC" w:rsidP="00946FBC">
            <w:pPr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373C304" w14:textId="77777777" w:rsidR="00F837AD" w:rsidRDefault="00F837AD" w:rsidP="00201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0D65B8" w14:textId="77777777" w:rsidR="00332BEE" w:rsidRDefault="00946FBC" w:rsidP="00201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Smith/Sarah Milton NHSBT</w:t>
            </w:r>
          </w:p>
          <w:p w14:paraId="6C040195" w14:textId="77777777" w:rsidR="00187369" w:rsidRPr="003C156C" w:rsidRDefault="00187369" w:rsidP="00201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8F2" w:rsidRPr="003C156C" w14:paraId="7FE8EBEC" w14:textId="77777777" w:rsidTr="00BD3B92">
        <w:tc>
          <w:tcPr>
            <w:tcW w:w="105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665F15A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11F8" w:rsidRPr="003C156C" w14:paraId="118D3DA8" w14:textId="77777777" w:rsidTr="00BD3B92"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AFC1F5" w14:textId="4E96E8B9" w:rsidR="004611F8" w:rsidRPr="00F01875" w:rsidRDefault="004611F8" w:rsidP="006F10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AA5B93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B0AC58" w14:textId="77777777" w:rsidR="004611F8" w:rsidRPr="00F01875" w:rsidRDefault="004611F8" w:rsidP="00573212">
            <w:pPr>
              <w:tabs>
                <w:tab w:val="left" w:pos="5103"/>
              </w:tabs>
              <w:ind w:left="709" w:hanging="70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i/>
                <w:sz w:val="22"/>
                <w:szCs w:val="22"/>
              </w:rPr>
              <w:t>Coffee</w:t>
            </w:r>
          </w:p>
          <w:p w14:paraId="2ED08BBA" w14:textId="77777777" w:rsidR="004611F8" w:rsidRPr="003C156C" w:rsidRDefault="004611F8" w:rsidP="005732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8F2" w:rsidRPr="003C156C" w14:paraId="2AF350AA" w14:textId="77777777" w:rsidTr="00BD3B92">
        <w:tc>
          <w:tcPr>
            <w:tcW w:w="105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831CC3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18F2" w:rsidRPr="003C156C" w14:paraId="64C1EF36" w14:textId="77777777" w:rsidTr="00BD3B92">
        <w:tc>
          <w:tcPr>
            <w:tcW w:w="1101" w:type="dxa"/>
            <w:shd w:val="clear" w:color="auto" w:fill="auto"/>
          </w:tcPr>
          <w:p w14:paraId="536A4BEB" w14:textId="6C2EFD9E" w:rsidR="003C18F2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AA5B93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  <w:p w14:paraId="2FEF5F1F" w14:textId="77777777" w:rsidR="003301AA" w:rsidRPr="00F01875" w:rsidRDefault="003301AA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45F8B584" w14:textId="33632276" w:rsidR="00946FBC" w:rsidRPr="00F01875" w:rsidRDefault="00AA5B93" w:rsidP="00AA5B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HF continued with case studies</w:t>
            </w:r>
          </w:p>
        </w:tc>
        <w:tc>
          <w:tcPr>
            <w:tcW w:w="2835" w:type="dxa"/>
            <w:shd w:val="clear" w:color="auto" w:fill="auto"/>
          </w:tcPr>
          <w:p w14:paraId="71585501" w14:textId="3ADC88C6" w:rsidR="006F105F" w:rsidRPr="007D28E2" w:rsidRDefault="00194995" w:rsidP="008C7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Smith/Sarah Milton NHSBT</w:t>
            </w:r>
          </w:p>
        </w:tc>
      </w:tr>
    </w:tbl>
    <w:p w14:paraId="794DC96C" w14:textId="77777777" w:rsidR="00C14415" w:rsidRDefault="00C14415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2835"/>
      </w:tblGrid>
      <w:tr w:rsidR="004611F8" w:rsidRPr="003C156C" w14:paraId="0A6C6628" w14:textId="77777777" w:rsidTr="00645A74">
        <w:tc>
          <w:tcPr>
            <w:tcW w:w="1101" w:type="dxa"/>
            <w:shd w:val="clear" w:color="auto" w:fill="F2F2F2" w:themeFill="background1" w:themeFillShade="F2"/>
          </w:tcPr>
          <w:p w14:paraId="38353257" w14:textId="77777777" w:rsidR="004611F8" w:rsidRPr="00F01875" w:rsidRDefault="004611F8" w:rsidP="00946F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46FBC">
              <w:rPr>
                <w:rFonts w:ascii="Arial" w:hAnsi="Arial" w:cs="Arial"/>
                <w:b/>
                <w:sz w:val="22"/>
                <w:szCs w:val="22"/>
              </w:rPr>
              <w:t>3.15</w:t>
            </w:r>
          </w:p>
        </w:tc>
        <w:tc>
          <w:tcPr>
            <w:tcW w:w="9497" w:type="dxa"/>
            <w:gridSpan w:val="2"/>
            <w:shd w:val="clear" w:color="auto" w:fill="F2F2F2" w:themeFill="background1" w:themeFillShade="F2"/>
          </w:tcPr>
          <w:p w14:paraId="6BD9020E" w14:textId="77777777" w:rsidR="004611F8" w:rsidRDefault="004611F8" w:rsidP="00C144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i/>
                <w:sz w:val="22"/>
                <w:szCs w:val="22"/>
              </w:rPr>
              <w:t>Lunch</w:t>
            </w:r>
          </w:p>
          <w:p w14:paraId="7F30B3BD" w14:textId="77777777" w:rsidR="004611F8" w:rsidRPr="00BD5235" w:rsidRDefault="004611F8" w:rsidP="005732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8F2" w:rsidRPr="003C156C" w14:paraId="0540FA56" w14:textId="77777777" w:rsidTr="00645A74">
        <w:tc>
          <w:tcPr>
            <w:tcW w:w="105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B97AFD2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18F2" w:rsidRPr="003C156C" w14:paraId="25B9A3EE" w14:textId="77777777" w:rsidTr="00645A74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8D07036" w14:textId="77777777" w:rsidR="003C18F2" w:rsidRPr="00F01875" w:rsidRDefault="003301AA" w:rsidP="00946F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46FBC">
              <w:rPr>
                <w:rFonts w:ascii="Arial" w:hAnsi="Arial" w:cs="Arial"/>
                <w:b/>
                <w:sz w:val="22"/>
                <w:szCs w:val="22"/>
              </w:rPr>
              <w:t>4.00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6D9F95" w14:textId="00133EF5" w:rsidR="00946FBC" w:rsidRDefault="00AA5B93" w:rsidP="00332B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Feedback from HF case studies</w:t>
            </w:r>
          </w:p>
          <w:p w14:paraId="2D865B79" w14:textId="1FC2C3A4" w:rsidR="003C18F2" w:rsidRDefault="003C18F2" w:rsidP="00AA5B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6FF5D2" w14:textId="77777777" w:rsidR="00946FBC" w:rsidRPr="00332BEE" w:rsidRDefault="00946FBC" w:rsidP="00332B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97918D0" w14:textId="3977DCB0" w:rsidR="003C18F2" w:rsidRPr="003C156C" w:rsidRDefault="00194995" w:rsidP="00AA5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Smith/Sarah Milton NHSBT</w:t>
            </w:r>
          </w:p>
        </w:tc>
      </w:tr>
      <w:tr w:rsidR="003C18F2" w:rsidRPr="003C156C" w14:paraId="72D3AAEB" w14:textId="77777777" w:rsidTr="00645A74">
        <w:tc>
          <w:tcPr>
            <w:tcW w:w="105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DD2960F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18F2" w:rsidRPr="003C156C" w14:paraId="504CD038" w14:textId="77777777" w:rsidTr="00645A74">
        <w:tc>
          <w:tcPr>
            <w:tcW w:w="1101" w:type="dxa"/>
            <w:shd w:val="clear" w:color="auto" w:fill="auto"/>
          </w:tcPr>
          <w:p w14:paraId="3D50E1AC" w14:textId="3C8F4E1D" w:rsidR="003C18F2" w:rsidRPr="00F01875" w:rsidRDefault="003301AA" w:rsidP="00946F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="00AA5B93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14:paraId="06939DBC" w14:textId="77777777" w:rsidR="00332BEE" w:rsidRDefault="00AA5B93" w:rsidP="00AA5B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Feedback From TP conference</w:t>
            </w:r>
          </w:p>
          <w:p w14:paraId="47CE02CA" w14:textId="7F6AE9DE" w:rsidR="00AA5B93" w:rsidRPr="00F01875" w:rsidRDefault="00AA5B93" w:rsidP="00AA5B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1A76CF" w14:textId="6EBFED70" w:rsidR="00332BEE" w:rsidRPr="003C156C" w:rsidRDefault="00315D67" w:rsidP="00016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 Mitchell</w:t>
            </w:r>
          </w:p>
        </w:tc>
      </w:tr>
      <w:tr w:rsidR="003C18F2" w:rsidRPr="003C156C" w14:paraId="3B851B95" w14:textId="77777777" w:rsidTr="00645A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D933" w14:textId="77777777" w:rsidR="003C18F2" w:rsidRPr="00F01875" w:rsidRDefault="00F01875" w:rsidP="00BA35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="00BA35DF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F0B3" w14:textId="32C2C460" w:rsidR="00C36C53" w:rsidRPr="00AA5B93" w:rsidRDefault="00AA5B93" w:rsidP="00AA5B9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Haemonetics</w:t>
            </w:r>
            <w:proofErr w:type="spellEnd"/>
          </w:p>
          <w:p w14:paraId="46210853" w14:textId="77777777" w:rsidR="00F01875" w:rsidRPr="00F01875" w:rsidRDefault="00F01875" w:rsidP="004611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0BB6" w14:textId="77777777" w:rsidR="00315D67" w:rsidRDefault="00315D67" w:rsidP="00315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Jaemi Patel</w:t>
            </w:r>
          </w:p>
          <w:p w14:paraId="7C493762" w14:textId="0B298FF5" w:rsidR="00201C6D" w:rsidRDefault="00201C6D" w:rsidP="00201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EA5A3" w14:textId="77777777" w:rsidR="00C36C53" w:rsidRPr="003C18F2" w:rsidRDefault="00C36C53" w:rsidP="00016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8F2" w:rsidRPr="003C156C" w14:paraId="024FEE19" w14:textId="77777777" w:rsidTr="00645A74">
        <w:tc>
          <w:tcPr>
            <w:tcW w:w="1101" w:type="dxa"/>
            <w:shd w:val="clear" w:color="auto" w:fill="auto"/>
          </w:tcPr>
          <w:p w14:paraId="5125F71F" w14:textId="77777777" w:rsidR="003C18F2" w:rsidRPr="00F01875" w:rsidRDefault="003C18F2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886414B" w14:textId="77777777" w:rsidR="00F837AD" w:rsidRDefault="004611F8" w:rsidP="004611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F01875">
              <w:rPr>
                <w:rFonts w:ascii="Arial" w:hAnsi="Arial" w:cs="Arial"/>
                <w:b/>
                <w:sz w:val="22"/>
                <w:szCs w:val="22"/>
              </w:rPr>
              <w:t xml:space="preserve">ate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next meeting:                   </w:t>
            </w:r>
          </w:p>
          <w:p w14:paraId="1183BCB4" w14:textId="77777777" w:rsidR="004611F8" w:rsidRDefault="004611F8" w:rsidP="0046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Chair for next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>:            Barrie Ferguson</w:t>
            </w:r>
          </w:p>
          <w:p w14:paraId="05EB12CC" w14:textId="77777777" w:rsidR="00332BEE" w:rsidRDefault="004611F8" w:rsidP="00DE45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Vice Chair for next meeting:   Julie Mitchell</w:t>
            </w:r>
          </w:p>
          <w:p w14:paraId="263CC193" w14:textId="77777777" w:rsidR="00DE45BF" w:rsidRPr="00F01875" w:rsidRDefault="00DE45BF" w:rsidP="00DE45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DAF75A" w14:textId="77777777" w:rsidR="003C18F2" w:rsidRPr="003C156C" w:rsidRDefault="003C18F2" w:rsidP="00573212">
            <w:pPr>
              <w:rPr>
                <w:rFonts w:ascii="Arial" w:hAnsi="Arial" w:cs="Arial"/>
              </w:rPr>
            </w:pPr>
          </w:p>
        </w:tc>
      </w:tr>
      <w:tr w:rsidR="004611F8" w:rsidRPr="003C156C" w14:paraId="375B825F" w14:textId="77777777" w:rsidTr="00645A74">
        <w:tc>
          <w:tcPr>
            <w:tcW w:w="1101" w:type="dxa"/>
            <w:shd w:val="clear" w:color="auto" w:fill="F2F2F2" w:themeFill="background1" w:themeFillShade="F2"/>
          </w:tcPr>
          <w:p w14:paraId="4F6DE39D" w14:textId="7AAB4F87" w:rsidR="004611F8" w:rsidRPr="00F01875" w:rsidRDefault="004611F8" w:rsidP="00573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75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="00645A74">
              <w:rPr>
                <w:rFonts w:ascii="Arial" w:hAnsi="Arial" w:cs="Arial"/>
                <w:b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9497" w:type="dxa"/>
            <w:gridSpan w:val="2"/>
            <w:shd w:val="clear" w:color="auto" w:fill="F2F2F2" w:themeFill="background1" w:themeFillShade="F2"/>
          </w:tcPr>
          <w:p w14:paraId="4E75D9C4" w14:textId="77777777" w:rsidR="004611F8" w:rsidRPr="00194995" w:rsidRDefault="004611F8" w:rsidP="00060D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94995">
              <w:rPr>
                <w:rFonts w:ascii="Arial" w:hAnsi="Arial" w:cs="Arial"/>
                <w:b/>
                <w:i/>
                <w:sz w:val="22"/>
                <w:szCs w:val="22"/>
              </w:rPr>
              <w:t>Close</w:t>
            </w:r>
          </w:p>
          <w:p w14:paraId="45C1D029" w14:textId="53C883D1" w:rsidR="00194995" w:rsidRPr="00332BEE" w:rsidRDefault="00194995" w:rsidP="00060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A5494F" w14:textId="77777777" w:rsidR="00DE45BF" w:rsidRDefault="00DE45BF" w:rsidP="00DE45BF"/>
    <w:sectPr w:rsidR="00DE45BF" w:rsidSect="00DE45B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DE9FC" w14:textId="77777777" w:rsidR="00083639" w:rsidRDefault="00083639" w:rsidP="003C18F2">
      <w:r>
        <w:separator/>
      </w:r>
    </w:p>
  </w:endnote>
  <w:endnote w:type="continuationSeparator" w:id="0">
    <w:p w14:paraId="3C88E0CE" w14:textId="77777777" w:rsidR="00083639" w:rsidRDefault="00083639" w:rsidP="003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7517" w14:textId="77777777" w:rsidR="00083639" w:rsidRDefault="00083639" w:rsidP="003C18F2">
      <w:r>
        <w:separator/>
      </w:r>
    </w:p>
  </w:footnote>
  <w:footnote w:type="continuationSeparator" w:id="0">
    <w:p w14:paraId="0ED94C84" w14:textId="77777777" w:rsidR="00083639" w:rsidRDefault="00083639" w:rsidP="003C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5FC4A" w14:textId="77777777" w:rsidR="003C18F2" w:rsidRPr="003C18F2" w:rsidRDefault="003C18F2" w:rsidP="003C18F2">
    <w:pPr>
      <w:pStyle w:val="Heading1"/>
      <w:jc w:val="center"/>
      <w:rPr>
        <w:bCs w:val="0"/>
        <w:sz w:val="24"/>
      </w:rPr>
    </w:pPr>
    <w:r w:rsidRPr="003C18F2">
      <w:rPr>
        <w:sz w:val="24"/>
      </w:rPr>
      <w:t>South West Transfusion Practitioners (SWTP) meeting</w:t>
    </w:r>
  </w:p>
  <w:p w14:paraId="2FFC8377" w14:textId="77777777" w:rsidR="003C18F2" w:rsidRPr="003C18F2" w:rsidRDefault="003C18F2" w:rsidP="003C18F2">
    <w:pPr>
      <w:jc w:val="center"/>
      <w:rPr>
        <w:rFonts w:ascii="Arial" w:hAnsi="Arial" w:cs="Arial"/>
        <w:b/>
        <w:bCs/>
      </w:rPr>
    </w:pPr>
  </w:p>
  <w:p w14:paraId="054C4B3E" w14:textId="77777777" w:rsidR="003C18F2" w:rsidRDefault="003C18F2" w:rsidP="00201C6D">
    <w:pPr>
      <w:spacing w:line="360" w:lineRule="auto"/>
      <w:jc w:val="center"/>
      <w:rPr>
        <w:rFonts w:ascii="Arial" w:hAnsi="Arial" w:cs="Arial"/>
        <w:b/>
        <w:bCs/>
      </w:rPr>
    </w:pPr>
    <w:r w:rsidRPr="00201C6D">
      <w:rPr>
        <w:rFonts w:ascii="Arial" w:hAnsi="Arial" w:cs="Arial"/>
        <w:b/>
        <w:bCs/>
      </w:rPr>
      <w:t>Location:</w:t>
    </w:r>
    <w:r w:rsidR="00201C6D" w:rsidRPr="00201C6D">
      <w:rPr>
        <w:rFonts w:ascii="Arial" w:hAnsi="Arial" w:cs="Arial"/>
        <w:b/>
        <w:bCs/>
      </w:rPr>
      <w:t xml:space="preserve"> </w:t>
    </w:r>
    <w:proofErr w:type="spellStart"/>
    <w:r w:rsidR="00F837AD">
      <w:rPr>
        <w:rFonts w:ascii="Arial" w:hAnsi="Arial" w:cs="Arial"/>
        <w:b/>
        <w:bCs/>
      </w:rPr>
      <w:t>Oake</w:t>
    </w:r>
    <w:proofErr w:type="spellEnd"/>
    <w:r w:rsidR="00F837AD">
      <w:rPr>
        <w:rFonts w:ascii="Arial" w:hAnsi="Arial" w:cs="Arial"/>
        <w:b/>
        <w:bCs/>
      </w:rPr>
      <w:t xml:space="preserve"> Manor</w:t>
    </w:r>
    <w:r w:rsidRPr="00201C6D">
      <w:rPr>
        <w:rFonts w:ascii="Arial" w:hAnsi="Arial" w:cs="Arial"/>
        <w:b/>
        <w:bCs/>
      </w:rPr>
      <w:t>:</w:t>
    </w:r>
    <w:r w:rsidR="00201C6D" w:rsidRPr="00201C6D">
      <w:rPr>
        <w:rFonts w:ascii="Arial" w:hAnsi="Arial" w:cs="Arial"/>
        <w:b/>
        <w:bCs/>
      </w:rPr>
      <w:t xml:space="preserve"> </w:t>
    </w:r>
    <w:r w:rsidR="00946FBC">
      <w:rPr>
        <w:rFonts w:ascii="Arial" w:hAnsi="Arial" w:cs="Arial"/>
        <w:b/>
        <w:bCs/>
      </w:rPr>
      <w:t>25</w:t>
    </w:r>
    <w:r w:rsidR="00946FBC" w:rsidRPr="00946FBC">
      <w:rPr>
        <w:rFonts w:ascii="Arial" w:hAnsi="Arial" w:cs="Arial"/>
        <w:b/>
        <w:bCs/>
        <w:vertAlign w:val="superscript"/>
      </w:rPr>
      <w:t>th</w:t>
    </w:r>
    <w:r w:rsidR="00946FBC">
      <w:rPr>
        <w:rFonts w:ascii="Arial" w:hAnsi="Arial" w:cs="Arial"/>
        <w:b/>
        <w:bCs/>
      </w:rPr>
      <w:t xml:space="preserve"> March 2020</w:t>
    </w:r>
  </w:p>
  <w:p w14:paraId="5AEF4949" w14:textId="688EECD7" w:rsidR="004611F8" w:rsidRPr="00201C6D" w:rsidRDefault="00555DD8" w:rsidP="00DE45BF">
    <w:pPr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Time: 09:30 – 15:15</w:t>
    </w:r>
  </w:p>
  <w:p w14:paraId="28DB6577" w14:textId="77777777" w:rsidR="003C18F2" w:rsidRPr="00201C6D" w:rsidRDefault="003C18F2" w:rsidP="00201C6D">
    <w:pPr>
      <w:pStyle w:val="Heading2"/>
      <w:spacing w:line="360" w:lineRule="auto"/>
      <w:rPr>
        <w:b/>
        <w:sz w:val="24"/>
      </w:rPr>
    </w:pPr>
    <w:r w:rsidRPr="00201C6D">
      <w:rPr>
        <w:b/>
        <w:sz w:val="24"/>
      </w:rPr>
      <w:t>Chair:</w:t>
    </w:r>
    <w:r w:rsidR="00201C6D" w:rsidRPr="00201C6D">
      <w:rPr>
        <w:b/>
        <w:sz w:val="24"/>
      </w:rPr>
      <w:t xml:space="preserve"> </w:t>
    </w:r>
    <w:r w:rsidR="008C7896">
      <w:rPr>
        <w:b/>
        <w:sz w:val="24"/>
      </w:rPr>
      <w:t xml:space="preserve">Barrie Ferguson </w:t>
    </w:r>
  </w:p>
  <w:p w14:paraId="03D047F2" w14:textId="77777777" w:rsidR="003C18F2" w:rsidRDefault="003C18F2" w:rsidP="00201C6D">
    <w:pPr>
      <w:spacing w:line="360" w:lineRule="auto"/>
      <w:jc w:val="center"/>
      <w:rPr>
        <w:rFonts w:ascii="Arial" w:hAnsi="Arial" w:cs="Arial"/>
        <w:b/>
      </w:rPr>
    </w:pPr>
    <w:r w:rsidRPr="00201C6D">
      <w:rPr>
        <w:rFonts w:ascii="Arial" w:hAnsi="Arial" w:cs="Arial"/>
        <w:b/>
      </w:rPr>
      <w:t>Vice Chair:</w:t>
    </w:r>
    <w:r w:rsidR="00201C6D" w:rsidRPr="00201C6D">
      <w:rPr>
        <w:rFonts w:ascii="Arial" w:hAnsi="Arial" w:cs="Arial"/>
        <w:b/>
      </w:rPr>
      <w:t xml:space="preserve"> </w:t>
    </w:r>
    <w:r w:rsidR="008C7896" w:rsidRPr="008C7896">
      <w:rPr>
        <w:rFonts w:ascii="Arial" w:hAnsi="Arial" w:cs="Arial"/>
        <w:b/>
      </w:rPr>
      <w:t xml:space="preserve">Julie Mitchell </w:t>
    </w:r>
  </w:p>
  <w:p w14:paraId="6864CDDA" w14:textId="14B916A0" w:rsidR="00DE45BF" w:rsidRDefault="00DE45BF" w:rsidP="00201C6D">
    <w:pPr>
      <w:spacing w:line="360" w:lineRule="auto"/>
      <w:jc w:val="center"/>
      <w:rPr>
        <w:rFonts w:ascii="Arial" w:hAnsi="Arial" w:cs="Arial"/>
        <w:b/>
      </w:rPr>
    </w:pPr>
  </w:p>
  <w:p w14:paraId="1BA5B438" w14:textId="77777777" w:rsidR="00194995" w:rsidRDefault="00194995" w:rsidP="00201C6D">
    <w:pPr>
      <w:spacing w:line="360" w:lineRule="auto"/>
      <w:jc w:val="center"/>
      <w:rPr>
        <w:rFonts w:ascii="Arial" w:hAnsi="Arial" w:cs="Arial"/>
        <w:b/>
      </w:rPr>
    </w:pPr>
  </w:p>
  <w:p w14:paraId="7E3A1436" w14:textId="3EFF95BF" w:rsidR="00DE45BF" w:rsidRDefault="00DE45BF" w:rsidP="00DE45BF">
    <w:pPr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Meeting Sponsor : </w:t>
    </w:r>
    <w:proofErr w:type="spellStart"/>
    <w:r w:rsidR="00946FBC">
      <w:rPr>
        <w:rFonts w:ascii="Arial" w:hAnsi="Arial" w:cs="Arial"/>
        <w:b/>
      </w:rPr>
      <w:t>Haemonetics</w:t>
    </w:r>
    <w:proofErr w:type="spellEnd"/>
  </w:p>
  <w:p w14:paraId="6E208C36" w14:textId="71AFECEC" w:rsidR="00194995" w:rsidRDefault="00194995" w:rsidP="00DE45BF">
    <w:pPr>
      <w:spacing w:line="360" w:lineRule="auto"/>
      <w:jc w:val="center"/>
      <w:rPr>
        <w:rFonts w:ascii="Arial" w:hAnsi="Arial" w:cs="Arial"/>
        <w:b/>
      </w:rPr>
    </w:pPr>
  </w:p>
  <w:p w14:paraId="05211CF0" w14:textId="77777777" w:rsidR="00194995" w:rsidRPr="003C18F2" w:rsidRDefault="00194995" w:rsidP="00DE45BF">
    <w:pPr>
      <w:spacing w:line="36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229"/>
    <w:multiLevelType w:val="hybridMultilevel"/>
    <w:tmpl w:val="798A2EA0"/>
    <w:lvl w:ilvl="0" w:tplc="4C40B20E">
      <w:numFmt w:val="bullet"/>
      <w:lvlText w:val="•"/>
      <w:lvlJc w:val="left"/>
      <w:pPr>
        <w:ind w:left="720" w:hanging="6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8112CA"/>
    <w:multiLevelType w:val="hybridMultilevel"/>
    <w:tmpl w:val="E7065F46"/>
    <w:lvl w:ilvl="0" w:tplc="4C40B20E">
      <w:numFmt w:val="bullet"/>
      <w:lvlText w:val="•"/>
      <w:lvlJc w:val="left"/>
      <w:pPr>
        <w:ind w:left="720" w:hanging="6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61D6B"/>
    <w:multiLevelType w:val="hybridMultilevel"/>
    <w:tmpl w:val="7B7CA3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1F594A"/>
    <w:multiLevelType w:val="hybridMultilevel"/>
    <w:tmpl w:val="8852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F2"/>
    <w:rsid w:val="000018F7"/>
    <w:rsid w:val="00016F52"/>
    <w:rsid w:val="00083639"/>
    <w:rsid w:val="00107491"/>
    <w:rsid w:val="00187369"/>
    <w:rsid w:val="00194995"/>
    <w:rsid w:val="00201C6D"/>
    <w:rsid w:val="003074EA"/>
    <w:rsid w:val="00315D67"/>
    <w:rsid w:val="003301AA"/>
    <w:rsid w:val="00332BEE"/>
    <w:rsid w:val="003A1211"/>
    <w:rsid w:val="003C18F2"/>
    <w:rsid w:val="003D6703"/>
    <w:rsid w:val="00441DE5"/>
    <w:rsid w:val="004611F8"/>
    <w:rsid w:val="00516A43"/>
    <w:rsid w:val="00555DD8"/>
    <w:rsid w:val="005F1674"/>
    <w:rsid w:val="006235D0"/>
    <w:rsid w:val="00645A74"/>
    <w:rsid w:val="00693C06"/>
    <w:rsid w:val="006F0780"/>
    <w:rsid w:val="006F105F"/>
    <w:rsid w:val="00750217"/>
    <w:rsid w:val="00754570"/>
    <w:rsid w:val="007E1DC3"/>
    <w:rsid w:val="00830726"/>
    <w:rsid w:val="00857896"/>
    <w:rsid w:val="008C7896"/>
    <w:rsid w:val="009329AD"/>
    <w:rsid w:val="00946FBC"/>
    <w:rsid w:val="009B3B79"/>
    <w:rsid w:val="009F5388"/>
    <w:rsid w:val="00A052EB"/>
    <w:rsid w:val="00A17DE2"/>
    <w:rsid w:val="00AA5B93"/>
    <w:rsid w:val="00AB0315"/>
    <w:rsid w:val="00B63BBF"/>
    <w:rsid w:val="00BA35DF"/>
    <w:rsid w:val="00BB1282"/>
    <w:rsid w:val="00BD3B92"/>
    <w:rsid w:val="00BF7793"/>
    <w:rsid w:val="00C045EB"/>
    <w:rsid w:val="00C14415"/>
    <w:rsid w:val="00C36C53"/>
    <w:rsid w:val="00C61FC7"/>
    <w:rsid w:val="00C734B7"/>
    <w:rsid w:val="00D04FDC"/>
    <w:rsid w:val="00D55D9A"/>
    <w:rsid w:val="00DE45BF"/>
    <w:rsid w:val="00E84ADD"/>
    <w:rsid w:val="00E91D15"/>
    <w:rsid w:val="00F01875"/>
    <w:rsid w:val="00F7739F"/>
    <w:rsid w:val="00F837AD"/>
    <w:rsid w:val="00F9040E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082C34"/>
  <w15:docId w15:val="{EE3388D3-181C-4370-A2FE-B3E993C8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18F2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C18F2"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18F2"/>
  </w:style>
  <w:style w:type="paragraph" w:styleId="Footer">
    <w:name w:val="footer"/>
    <w:basedOn w:val="Normal"/>
    <w:link w:val="FooterChar"/>
    <w:uiPriority w:val="99"/>
    <w:unhideWhenUsed/>
    <w:rsid w:val="003C1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18F2"/>
  </w:style>
  <w:style w:type="character" w:customStyle="1" w:styleId="Heading1Char">
    <w:name w:val="Heading 1 Char"/>
    <w:basedOn w:val="DefaultParagraphFont"/>
    <w:link w:val="Heading1"/>
    <w:rsid w:val="003C18F2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C18F2"/>
    <w:rPr>
      <w:rFonts w:ascii="Arial" w:eastAsia="Times New Roman" w:hAnsi="Arial" w:cs="Arial"/>
      <w:sz w:val="32"/>
      <w:szCs w:val="24"/>
    </w:rPr>
  </w:style>
  <w:style w:type="paragraph" w:styleId="ListParagraph">
    <w:name w:val="List Paragraph"/>
    <w:basedOn w:val="Normal"/>
    <w:uiPriority w:val="34"/>
    <w:qFormat/>
    <w:rsid w:val="00F9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F7C5-01A9-4317-B2C7-96910170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Chandler, Vikki</dc:creator>
  <cp:lastModifiedBy>McMahon Jackie</cp:lastModifiedBy>
  <cp:revision>6</cp:revision>
  <dcterms:created xsi:type="dcterms:W3CDTF">2020-01-27T11:14:00Z</dcterms:created>
  <dcterms:modified xsi:type="dcterms:W3CDTF">2020-02-10T09:00:00Z</dcterms:modified>
</cp:coreProperties>
</file>