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BAC" w:rsidRDefault="003F6BAC" w:rsidP="003F6BAC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0"/>
        </w:rPr>
      </w:pPr>
    </w:p>
    <w:p w:rsidR="003F6BAC" w:rsidRDefault="003F6BAC" w:rsidP="003F6BAC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0"/>
        </w:rPr>
      </w:pPr>
    </w:p>
    <w:p w:rsidR="003F6BAC" w:rsidRDefault="003F6BAC" w:rsidP="00A8774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FF"/>
          <w:sz w:val="40"/>
          <w:szCs w:val="40"/>
        </w:rPr>
      </w:pPr>
      <w:r w:rsidRPr="00585CB7">
        <w:rPr>
          <w:color w:val="0000FF"/>
          <w:sz w:val="40"/>
          <w:szCs w:val="40"/>
        </w:rPr>
        <w:t>North East Regional Transfusion Committee</w:t>
      </w:r>
    </w:p>
    <w:p w:rsidR="00A87742" w:rsidRPr="00585CB7" w:rsidRDefault="00A87742" w:rsidP="00A8774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FF"/>
          <w:sz w:val="40"/>
          <w:szCs w:val="40"/>
        </w:rPr>
      </w:pPr>
    </w:p>
    <w:p w:rsidR="00EA2850" w:rsidRDefault="00EA2850">
      <w:pPr>
        <w:jc w:val="center"/>
        <w:rPr>
          <w:rFonts w:ascii="Frutiger" w:hAnsi="Frutiger"/>
          <w:b/>
          <w:sz w:val="96"/>
        </w:rPr>
      </w:pPr>
    </w:p>
    <w:p w:rsidR="00AC6DFD" w:rsidRDefault="001D4988">
      <w:pPr>
        <w:jc w:val="center"/>
        <w:rPr>
          <w:rFonts w:ascii="Frutiger" w:hAnsi="Frutiger"/>
          <w:b/>
          <w:sz w:val="96"/>
        </w:rPr>
      </w:pPr>
      <w:r>
        <w:rPr>
          <w:rFonts w:ascii="Frutiger" w:hAnsi="Frutiger"/>
          <w:b/>
          <w:sz w:val="96"/>
        </w:rPr>
        <w:t xml:space="preserve">Clinical Practice </w:t>
      </w:r>
      <w:r w:rsidR="00AC6DFD">
        <w:rPr>
          <w:rFonts w:ascii="Frutiger" w:hAnsi="Frutiger"/>
          <w:b/>
          <w:sz w:val="96"/>
        </w:rPr>
        <w:t>Assessment</w:t>
      </w:r>
    </w:p>
    <w:p w:rsidR="00AC6DFD" w:rsidRPr="00EA2850" w:rsidRDefault="00AC6DFD">
      <w:pPr>
        <w:jc w:val="center"/>
        <w:rPr>
          <w:rFonts w:ascii="Frutiger" w:hAnsi="Frutiger"/>
          <w:sz w:val="72"/>
          <w:szCs w:val="72"/>
          <w:lang w:val="en-GB"/>
        </w:rPr>
      </w:pPr>
    </w:p>
    <w:p w:rsidR="00AC6DFD" w:rsidRPr="004147AA" w:rsidRDefault="00405216" w:rsidP="001D4988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jc w:val="center"/>
        <w:rPr>
          <w:rFonts w:ascii="Arial" w:hAnsi="Arial" w:cs="Arial"/>
          <w:sz w:val="36"/>
          <w:szCs w:val="36"/>
        </w:rPr>
      </w:pPr>
      <w:r w:rsidRPr="004147AA">
        <w:rPr>
          <w:rFonts w:ascii="Arial" w:hAnsi="Arial" w:cs="Arial"/>
          <w:sz w:val="36"/>
          <w:szCs w:val="36"/>
          <w:lang w:val="en-GB"/>
        </w:rPr>
        <w:t>Authorisation</w:t>
      </w:r>
      <w:r w:rsidRPr="004147AA">
        <w:rPr>
          <w:rFonts w:ascii="Arial" w:hAnsi="Arial" w:cs="Arial"/>
          <w:sz w:val="36"/>
          <w:szCs w:val="36"/>
        </w:rPr>
        <w:t xml:space="preserve"> of </w:t>
      </w:r>
      <w:r w:rsidR="00973EEA">
        <w:rPr>
          <w:rFonts w:ascii="Arial" w:hAnsi="Arial" w:cs="Arial"/>
          <w:sz w:val="36"/>
          <w:szCs w:val="36"/>
        </w:rPr>
        <w:t>Red Cells</w:t>
      </w:r>
      <w:r w:rsidRPr="004147AA">
        <w:rPr>
          <w:rFonts w:ascii="Arial" w:hAnsi="Arial" w:cs="Arial"/>
          <w:sz w:val="36"/>
          <w:szCs w:val="36"/>
        </w:rPr>
        <w:t xml:space="preserve"> </w:t>
      </w:r>
      <w:r w:rsidR="00A46F70">
        <w:rPr>
          <w:rFonts w:ascii="Arial" w:hAnsi="Arial" w:cs="Arial"/>
          <w:sz w:val="36"/>
          <w:szCs w:val="36"/>
        </w:rPr>
        <w:t xml:space="preserve">and / or Platelets </w:t>
      </w:r>
      <w:r w:rsidRPr="004147AA">
        <w:rPr>
          <w:rFonts w:ascii="Arial" w:hAnsi="Arial" w:cs="Arial"/>
          <w:sz w:val="36"/>
          <w:szCs w:val="36"/>
        </w:rPr>
        <w:t>by</w:t>
      </w:r>
      <w:r w:rsidRPr="004147AA">
        <w:rPr>
          <w:rFonts w:ascii="Arial" w:hAnsi="Arial" w:cs="Arial"/>
          <w:sz w:val="36"/>
          <w:szCs w:val="36"/>
          <w:lang w:val="en-GB"/>
        </w:rPr>
        <w:t xml:space="preserve"> </w:t>
      </w:r>
      <w:r w:rsidRPr="004147AA">
        <w:rPr>
          <w:rFonts w:ascii="Arial" w:hAnsi="Arial" w:cs="Arial"/>
          <w:sz w:val="36"/>
          <w:szCs w:val="36"/>
        </w:rPr>
        <w:t xml:space="preserve">Nurse </w:t>
      </w:r>
      <w:proofErr w:type="spellStart"/>
      <w:r w:rsidR="00A46F70">
        <w:rPr>
          <w:rFonts w:ascii="Arial" w:hAnsi="Arial" w:cs="Arial"/>
          <w:sz w:val="36"/>
          <w:szCs w:val="36"/>
        </w:rPr>
        <w:t>Authoris</w:t>
      </w:r>
      <w:r w:rsidR="00973EEA">
        <w:rPr>
          <w:rFonts w:ascii="Arial" w:hAnsi="Arial" w:cs="Arial"/>
          <w:sz w:val="36"/>
          <w:szCs w:val="36"/>
        </w:rPr>
        <w:t>ers</w:t>
      </w:r>
      <w:proofErr w:type="spellEnd"/>
    </w:p>
    <w:p w:rsidR="00AC6DFD" w:rsidRDefault="00AC6DFD">
      <w:pPr>
        <w:rPr>
          <w:rFonts w:ascii="Frutiger" w:hAnsi="Frutiger"/>
          <w:b/>
        </w:rPr>
      </w:pPr>
    </w:p>
    <w:p w:rsidR="00EA2850" w:rsidRDefault="00EA2850">
      <w:pPr>
        <w:rPr>
          <w:rFonts w:ascii="Frutiger" w:hAnsi="Frutiger"/>
          <w:b/>
        </w:rPr>
      </w:pPr>
    </w:p>
    <w:p w:rsidR="00EA2850" w:rsidRDefault="00EA2850">
      <w:pPr>
        <w:rPr>
          <w:rFonts w:ascii="Frutiger" w:hAnsi="Frutiger"/>
          <w:b/>
        </w:rPr>
      </w:pPr>
    </w:p>
    <w:p w:rsidR="00EA2850" w:rsidRDefault="00EA2850">
      <w:pPr>
        <w:rPr>
          <w:rFonts w:ascii="Frutiger" w:hAnsi="Frutiger"/>
          <w:b/>
        </w:rPr>
      </w:pPr>
    </w:p>
    <w:p w:rsidR="00EA2850" w:rsidRDefault="00EA2850">
      <w:pPr>
        <w:rPr>
          <w:rFonts w:ascii="Frutiger" w:hAnsi="Frutiger"/>
          <w:b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940"/>
      </w:tblGrid>
      <w:tr w:rsidR="00EA2850" w:rsidRPr="005813C3" w:rsidTr="005813C3">
        <w:tc>
          <w:tcPr>
            <w:tcW w:w="3600" w:type="dxa"/>
            <w:shd w:val="clear" w:color="auto" w:fill="auto"/>
          </w:tcPr>
          <w:p w:rsidR="00EA2850" w:rsidRPr="005813C3" w:rsidRDefault="00EA2850">
            <w:pPr>
              <w:rPr>
                <w:rFonts w:ascii="Frutiger" w:hAnsi="Frutiger"/>
                <w:sz w:val="20"/>
                <w:szCs w:val="20"/>
              </w:rPr>
            </w:pPr>
            <w:r w:rsidRPr="005813C3">
              <w:rPr>
                <w:rFonts w:ascii="Frutiger" w:hAnsi="Frutiger"/>
                <w:sz w:val="20"/>
                <w:szCs w:val="20"/>
              </w:rPr>
              <w:t>Version</w:t>
            </w:r>
          </w:p>
        </w:tc>
        <w:tc>
          <w:tcPr>
            <w:tcW w:w="5940" w:type="dxa"/>
            <w:shd w:val="clear" w:color="auto" w:fill="auto"/>
          </w:tcPr>
          <w:p w:rsidR="00EA2850" w:rsidRPr="005813C3" w:rsidRDefault="00EA2850">
            <w:pPr>
              <w:rPr>
                <w:rFonts w:ascii="Frutiger" w:hAnsi="Frutiger"/>
                <w:sz w:val="20"/>
                <w:szCs w:val="20"/>
              </w:rPr>
            </w:pPr>
            <w:r w:rsidRPr="005813C3">
              <w:rPr>
                <w:rFonts w:ascii="Frutiger" w:hAnsi="Frutiger"/>
                <w:sz w:val="20"/>
                <w:szCs w:val="20"/>
              </w:rPr>
              <w:t>V</w:t>
            </w:r>
            <w:r w:rsidR="00D3379B">
              <w:rPr>
                <w:rFonts w:ascii="Frutiger" w:hAnsi="Frutiger"/>
                <w:sz w:val="20"/>
                <w:szCs w:val="20"/>
              </w:rPr>
              <w:t>3</w:t>
            </w:r>
          </w:p>
        </w:tc>
      </w:tr>
      <w:tr w:rsidR="00EA2850" w:rsidRPr="005813C3" w:rsidTr="005813C3">
        <w:tc>
          <w:tcPr>
            <w:tcW w:w="3600" w:type="dxa"/>
            <w:shd w:val="clear" w:color="auto" w:fill="auto"/>
          </w:tcPr>
          <w:p w:rsidR="00EA2850" w:rsidRPr="005813C3" w:rsidRDefault="00EA2850">
            <w:pPr>
              <w:rPr>
                <w:rFonts w:ascii="Frutiger" w:hAnsi="Frutiger"/>
                <w:sz w:val="20"/>
                <w:szCs w:val="20"/>
              </w:rPr>
            </w:pPr>
            <w:r w:rsidRPr="005813C3">
              <w:rPr>
                <w:rFonts w:ascii="Frutiger" w:hAnsi="Frutiger"/>
                <w:sz w:val="20"/>
                <w:szCs w:val="20"/>
              </w:rPr>
              <w:t>Ratified by</w:t>
            </w:r>
          </w:p>
        </w:tc>
        <w:tc>
          <w:tcPr>
            <w:tcW w:w="5940" w:type="dxa"/>
            <w:shd w:val="clear" w:color="auto" w:fill="auto"/>
          </w:tcPr>
          <w:p w:rsidR="00EA2850" w:rsidRPr="005813C3" w:rsidRDefault="00EA2850">
            <w:pPr>
              <w:rPr>
                <w:rFonts w:ascii="Frutiger" w:hAnsi="Frutiger"/>
                <w:sz w:val="20"/>
                <w:szCs w:val="20"/>
              </w:rPr>
            </w:pPr>
            <w:r w:rsidRPr="005813C3">
              <w:rPr>
                <w:rFonts w:ascii="Frutiger" w:hAnsi="Frutiger"/>
                <w:sz w:val="20"/>
                <w:szCs w:val="20"/>
              </w:rPr>
              <w:t>North East Regional Transfusion Committee</w:t>
            </w:r>
          </w:p>
        </w:tc>
      </w:tr>
      <w:tr w:rsidR="00EA2850" w:rsidRPr="005813C3" w:rsidTr="005813C3">
        <w:tc>
          <w:tcPr>
            <w:tcW w:w="3600" w:type="dxa"/>
            <w:shd w:val="clear" w:color="auto" w:fill="auto"/>
          </w:tcPr>
          <w:p w:rsidR="00EA2850" w:rsidRPr="005813C3" w:rsidRDefault="00EA2850">
            <w:pPr>
              <w:rPr>
                <w:rFonts w:ascii="Frutiger" w:hAnsi="Frutiger"/>
                <w:sz w:val="20"/>
                <w:szCs w:val="20"/>
              </w:rPr>
            </w:pPr>
            <w:r w:rsidRPr="005813C3">
              <w:rPr>
                <w:rFonts w:ascii="Frutiger" w:hAnsi="Frutiger"/>
                <w:sz w:val="20"/>
                <w:szCs w:val="20"/>
              </w:rPr>
              <w:t>Date ratified</w:t>
            </w:r>
          </w:p>
        </w:tc>
        <w:tc>
          <w:tcPr>
            <w:tcW w:w="5940" w:type="dxa"/>
            <w:shd w:val="clear" w:color="auto" w:fill="auto"/>
          </w:tcPr>
          <w:p w:rsidR="00EA2850" w:rsidRPr="005813C3" w:rsidRDefault="00D3379B">
            <w:pPr>
              <w:rPr>
                <w:rFonts w:ascii="Frutiger" w:hAnsi="Frutiger"/>
                <w:sz w:val="20"/>
                <w:szCs w:val="20"/>
              </w:rPr>
            </w:pPr>
            <w:r>
              <w:rPr>
                <w:rFonts w:ascii="Frutiger" w:hAnsi="Frutiger"/>
                <w:sz w:val="20"/>
                <w:szCs w:val="20"/>
              </w:rPr>
              <w:t>22</w:t>
            </w:r>
            <w:r w:rsidRPr="00D3379B">
              <w:rPr>
                <w:rFonts w:ascii="Frutiger" w:hAnsi="Frutiger"/>
                <w:sz w:val="20"/>
                <w:szCs w:val="20"/>
                <w:vertAlign w:val="superscript"/>
              </w:rPr>
              <w:t>nd</w:t>
            </w:r>
            <w:r>
              <w:rPr>
                <w:rFonts w:ascii="Frutiger" w:hAnsi="Frutiger"/>
                <w:sz w:val="20"/>
                <w:szCs w:val="20"/>
              </w:rPr>
              <w:t xml:space="preserve"> May 2018</w:t>
            </w:r>
          </w:p>
        </w:tc>
      </w:tr>
      <w:tr w:rsidR="00EA2850" w:rsidRPr="005813C3" w:rsidTr="005813C3">
        <w:tc>
          <w:tcPr>
            <w:tcW w:w="3600" w:type="dxa"/>
            <w:shd w:val="clear" w:color="auto" w:fill="auto"/>
          </w:tcPr>
          <w:p w:rsidR="00EA2850" w:rsidRPr="005813C3" w:rsidRDefault="00EA2850">
            <w:pPr>
              <w:rPr>
                <w:rFonts w:ascii="Frutiger" w:hAnsi="Frutiger"/>
                <w:sz w:val="20"/>
                <w:szCs w:val="20"/>
              </w:rPr>
            </w:pPr>
            <w:r w:rsidRPr="005813C3">
              <w:rPr>
                <w:rFonts w:ascii="Frutiger" w:hAnsi="Frutiger"/>
                <w:sz w:val="20"/>
                <w:szCs w:val="20"/>
              </w:rPr>
              <w:t>Nam</w:t>
            </w:r>
            <w:r w:rsidR="00A6780E" w:rsidRPr="005813C3">
              <w:rPr>
                <w:rFonts w:ascii="Frutiger" w:hAnsi="Frutiger"/>
                <w:sz w:val="20"/>
                <w:szCs w:val="20"/>
              </w:rPr>
              <w:t>e</w:t>
            </w:r>
            <w:r w:rsidRPr="005813C3">
              <w:rPr>
                <w:rFonts w:ascii="Frutiger" w:hAnsi="Frutiger"/>
                <w:sz w:val="20"/>
                <w:szCs w:val="20"/>
              </w:rPr>
              <w:t xml:space="preserve"> of </w:t>
            </w:r>
            <w:r w:rsidR="00897325" w:rsidRPr="005813C3">
              <w:rPr>
                <w:rFonts w:ascii="Frutiger" w:hAnsi="Frutiger"/>
                <w:sz w:val="20"/>
                <w:szCs w:val="20"/>
              </w:rPr>
              <w:t xml:space="preserve">original </w:t>
            </w:r>
            <w:r w:rsidRPr="005813C3">
              <w:rPr>
                <w:rFonts w:ascii="Frutiger" w:hAnsi="Frutiger"/>
                <w:sz w:val="20"/>
                <w:szCs w:val="20"/>
              </w:rPr>
              <w:t>author</w:t>
            </w:r>
            <w:r w:rsidR="00A6780E" w:rsidRPr="005813C3">
              <w:rPr>
                <w:rFonts w:ascii="Frutiger" w:hAnsi="Frutiger"/>
                <w:sz w:val="20"/>
                <w:szCs w:val="20"/>
              </w:rPr>
              <w:t>s</w:t>
            </w:r>
          </w:p>
        </w:tc>
        <w:tc>
          <w:tcPr>
            <w:tcW w:w="5940" w:type="dxa"/>
            <w:shd w:val="clear" w:color="auto" w:fill="auto"/>
          </w:tcPr>
          <w:p w:rsidR="00EA2850" w:rsidRPr="005813C3" w:rsidRDefault="00B5514F">
            <w:pPr>
              <w:rPr>
                <w:rFonts w:ascii="Frutiger" w:hAnsi="Frutiger"/>
                <w:sz w:val="20"/>
                <w:szCs w:val="20"/>
              </w:rPr>
            </w:pPr>
            <w:r w:rsidRPr="005813C3">
              <w:rPr>
                <w:rFonts w:ascii="Frutiger" w:hAnsi="Frutiger"/>
                <w:sz w:val="20"/>
                <w:szCs w:val="20"/>
              </w:rPr>
              <w:t>Lindy Defoe – Transfusion Practitioner</w:t>
            </w:r>
          </w:p>
          <w:p w:rsidR="00B5514F" w:rsidRPr="005813C3" w:rsidRDefault="00B5514F">
            <w:pPr>
              <w:rPr>
                <w:rFonts w:ascii="Frutiger" w:hAnsi="Frutiger"/>
                <w:sz w:val="20"/>
                <w:szCs w:val="20"/>
              </w:rPr>
            </w:pPr>
            <w:r w:rsidRPr="005813C3">
              <w:rPr>
                <w:rFonts w:ascii="Frutiger" w:hAnsi="Frutiger"/>
                <w:sz w:val="20"/>
                <w:szCs w:val="20"/>
              </w:rPr>
              <w:t xml:space="preserve">Denise Watson – Better Blood Transfusion Lead </w:t>
            </w:r>
            <w:r w:rsidR="00164012" w:rsidRPr="005813C3">
              <w:rPr>
                <w:rFonts w:ascii="Frutiger" w:hAnsi="Frutiger"/>
                <w:sz w:val="20"/>
                <w:szCs w:val="20"/>
              </w:rPr>
              <w:t>–</w:t>
            </w:r>
            <w:r w:rsidRPr="005813C3">
              <w:rPr>
                <w:rFonts w:ascii="Frutiger" w:hAnsi="Frutiger"/>
                <w:sz w:val="20"/>
                <w:szCs w:val="20"/>
              </w:rPr>
              <w:t xml:space="preserve"> North</w:t>
            </w:r>
          </w:p>
          <w:p w:rsidR="00164012" w:rsidRPr="005813C3" w:rsidRDefault="00164012">
            <w:pPr>
              <w:rPr>
                <w:rFonts w:ascii="Frutiger" w:hAnsi="Frutiger"/>
                <w:sz w:val="20"/>
                <w:szCs w:val="20"/>
              </w:rPr>
            </w:pPr>
            <w:r w:rsidRPr="005813C3">
              <w:rPr>
                <w:rFonts w:ascii="Frutiger" w:hAnsi="Frutiger"/>
                <w:sz w:val="20"/>
                <w:szCs w:val="20"/>
              </w:rPr>
              <w:t>Susan Whitehead – Transfusion Practitioner</w:t>
            </w:r>
          </w:p>
        </w:tc>
      </w:tr>
      <w:tr w:rsidR="00EA2850" w:rsidRPr="005813C3" w:rsidTr="005813C3">
        <w:tc>
          <w:tcPr>
            <w:tcW w:w="3600" w:type="dxa"/>
            <w:shd w:val="clear" w:color="auto" w:fill="auto"/>
          </w:tcPr>
          <w:p w:rsidR="00EA2850" w:rsidRPr="005813C3" w:rsidRDefault="00EA2850">
            <w:pPr>
              <w:rPr>
                <w:rFonts w:ascii="Frutiger" w:hAnsi="Frutiger"/>
                <w:sz w:val="20"/>
                <w:szCs w:val="20"/>
              </w:rPr>
            </w:pPr>
            <w:r w:rsidRPr="005813C3">
              <w:rPr>
                <w:rFonts w:ascii="Frutiger" w:hAnsi="Frutiger"/>
                <w:sz w:val="20"/>
                <w:szCs w:val="20"/>
              </w:rPr>
              <w:t xml:space="preserve">Name of responsible committee </w:t>
            </w:r>
          </w:p>
        </w:tc>
        <w:tc>
          <w:tcPr>
            <w:tcW w:w="5940" w:type="dxa"/>
            <w:shd w:val="clear" w:color="auto" w:fill="auto"/>
          </w:tcPr>
          <w:p w:rsidR="00EA2850" w:rsidRPr="005813C3" w:rsidRDefault="00EA2850">
            <w:pPr>
              <w:rPr>
                <w:rFonts w:ascii="Frutiger" w:hAnsi="Frutiger"/>
                <w:sz w:val="20"/>
                <w:szCs w:val="20"/>
              </w:rPr>
            </w:pPr>
            <w:r w:rsidRPr="005813C3">
              <w:rPr>
                <w:rFonts w:ascii="Frutiger" w:hAnsi="Frutiger"/>
                <w:sz w:val="20"/>
                <w:szCs w:val="20"/>
              </w:rPr>
              <w:t>North East Regional Transfusion Committee</w:t>
            </w:r>
          </w:p>
        </w:tc>
      </w:tr>
      <w:tr w:rsidR="00EA2850" w:rsidRPr="005813C3" w:rsidTr="005813C3">
        <w:tc>
          <w:tcPr>
            <w:tcW w:w="3600" w:type="dxa"/>
            <w:shd w:val="clear" w:color="auto" w:fill="auto"/>
          </w:tcPr>
          <w:p w:rsidR="00EA2850" w:rsidRPr="005813C3" w:rsidRDefault="00036365">
            <w:pPr>
              <w:rPr>
                <w:rFonts w:ascii="Frutiger" w:hAnsi="Frutiger"/>
                <w:sz w:val="20"/>
                <w:szCs w:val="20"/>
              </w:rPr>
            </w:pPr>
            <w:r w:rsidRPr="005813C3">
              <w:rPr>
                <w:rFonts w:ascii="Frutiger" w:hAnsi="Frutiger"/>
                <w:sz w:val="20"/>
                <w:szCs w:val="20"/>
              </w:rPr>
              <w:t>Date issued</w:t>
            </w:r>
          </w:p>
        </w:tc>
        <w:tc>
          <w:tcPr>
            <w:tcW w:w="5940" w:type="dxa"/>
            <w:shd w:val="clear" w:color="auto" w:fill="auto"/>
          </w:tcPr>
          <w:p w:rsidR="00EA2850" w:rsidRPr="005813C3" w:rsidRDefault="00D3379B">
            <w:pPr>
              <w:rPr>
                <w:rFonts w:ascii="Frutiger" w:hAnsi="Frutiger"/>
                <w:sz w:val="20"/>
                <w:szCs w:val="20"/>
              </w:rPr>
            </w:pPr>
            <w:r>
              <w:rPr>
                <w:rFonts w:ascii="Frutiger" w:hAnsi="Frutiger"/>
                <w:sz w:val="20"/>
                <w:szCs w:val="20"/>
              </w:rPr>
              <w:t>22</w:t>
            </w:r>
            <w:r w:rsidRPr="00D3379B">
              <w:rPr>
                <w:rFonts w:ascii="Frutiger" w:hAnsi="Frutiger"/>
                <w:sz w:val="20"/>
                <w:szCs w:val="20"/>
                <w:vertAlign w:val="superscript"/>
              </w:rPr>
              <w:t>nd</w:t>
            </w:r>
            <w:r>
              <w:rPr>
                <w:rFonts w:ascii="Frutiger" w:hAnsi="Frutiger"/>
                <w:sz w:val="20"/>
                <w:szCs w:val="20"/>
              </w:rPr>
              <w:t xml:space="preserve"> May 2018</w:t>
            </w:r>
          </w:p>
        </w:tc>
      </w:tr>
      <w:tr w:rsidR="00EA2850" w:rsidRPr="005813C3" w:rsidTr="005813C3">
        <w:tc>
          <w:tcPr>
            <w:tcW w:w="3600" w:type="dxa"/>
            <w:shd w:val="clear" w:color="auto" w:fill="auto"/>
          </w:tcPr>
          <w:p w:rsidR="00EA2850" w:rsidRPr="005813C3" w:rsidRDefault="00EA2850">
            <w:pPr>
              <w:rPr>
                <w:rFonts w:ascii="Frutiger" w:hAnsi="Frutiger"/>
                <w:sz w:val="20"/>
                <w:szCs w:val="20"/>
              </w:rPr>
            </w:pPr>
            <w:r w:rsidRPr="005813C3">
              <w:rPr>
                <w:rFonts w:ascii="Frutiger" w:hAnsi="Frutiger"/>
                <w:sz w:val="20"/>
                <w:szCs w:val="20"/>
              </w:rPr>
              <w:t>Review date</w:t>
            </w:r>
          </w:p>
        </w:tc>
        <w:tc>
          <w:tcPr>
            <w:tcW w:w="5940" w:type="dxa"/>
            <w:shd w:val="clear" w:color="auto" w:fill="auto"/>
          </w:tcPr>
          <w:p w:rsidR="00EA2850" w:rsidRPr="005813C3" w:rsidRDefault="00D3379B">
            <w:pPr>
              <w:rPr>
                <w:rFonts w:ascii="Frutiger" w:hAnsi="Frutiger"/>
                <w:sz w:val="20"/>
                <w:szCs w:val="20"/>
              </w:rPr>
            </w:pPr>
            <w:r>
              <w:rPr>
                <w:rFonts w:ascii="Frutiger" w:hAnsi="Frutiger"/>
                <w:sz w:val="20"/>
                <w:szCs w:val="20"/>
              </w:rPr>
              <w:t>April</w:t>
            </w:r>
            <w:r w:rsidR="00FD0ADD" w:rsidRPr="005813C3">
              <w:rPr>
                <w:rFonts w:ascii="Frutiger" w:hAnsi="Frutiger"/>
                <w:sz w:val="20"/>
                <w:szCs w:val="20"/>
              </w:rPr>
              <w:t xml:space="preserve"> 201</w:t>
            </w:r>
            <w:r>
              <w:rPr>
                <w:rFonts w:ascii="Frutiger" w:hAnsi="Frutiger"/>
                <w:sz w:val="20"/>
                <w:szCs w:val="20"/>
              </w:rPr>
              <w:t>8</w:t>
            </w:r>
          </w:p>
        </w:tc>
      </w:tr>
      <w:tr w:rsidR="00FD0ADD" w:rsidRPr="005813C3" w:rsidTr="005813C3">
        <w:tc>
          <w:tcPr>
            <w:tcW w:w="3600" w:type="dxa"/>
            <w:shd w:val="clear" w:color="auto" w:fill="auto"/>
          </w:tcPr>
          <w:p w:rsidR="00FD0ADD" w:rsidRPr="005813C3" w:rsidRDefault="00FD0ADD">
            <w:pPr>
              <w:rPr>
                <w:rFonts w:ascii="Frutiger" w:hAnsi="Frutiger"/>
                <w:sz w:val="20"/>
                <w:szCs w:val="20"/>
              </w:rPr>
            </w:pPr>
            <w:r w:rsidRPr="005813C3">
              <w:rPr>
                <w:rFonts w:ascii="Frutiger" w:hAnsi="Frutiger"/>
                <w:sz w:val="20"/>
                <w:szCs w:val="20"/>
              </w:rPr>
              <w:t>Next review due</w:t>
            </w:r>
          </w:p>
        </w:tc>
        <w:tc>
          <w:tcPr>
            <w:tcW w:w="5940" w:type="dxa"/>
            <w:shd w:val="clear" w:color="auto" w:fill="auto"/>
          </w:tcPr>
          <w:p w:rsidR="00FD0ADD" w:rsidRPr="005813C3" w:rsidDel="00FD0ADD" w:rsidRDefault="00D3379B">
            <w:pPr>
              <w:rPr>
                <w:rFonts w:ascii="Frutiger" w:hAnsi="Frutiger"/>
                <w:sz w:val="20"/>
                <w:szCs w:val="20"/>
              </w:rPr>
            </w:pPr>
            <w:r>
              <w:rPr>
                <w:rFonts w:ascii="Frutiger" w:hAnsi="Frutiger"/>
                <w:sz w:val="20"/>
                <w:szCs w:val="20"/>
              </w:rPr>
              <w:t>April</w:t>
            </w:r>
            <w:r w:rsidR="00FD0ADD" w:rsidRPr="005813C3">
              <w:rPr>
                <w:rFonts w:ascii="Frutiger" w:hAnsi="Frutiger"/>
                <w:sz w:val="20"/>
                <w:szCs w:val="20"/>
              </w:rPr>
              <w:t xml:space="preserve"> 20</w:t>
            </w:r>
            <w:r>
              <w:rPr>
                <w:rFonts w:ascii="Frutiger" w:hAnsi="Frutiger"/>
                <w:sz w:val="20"/>
                <w:szCs w:val="20"/>
              </w:rPr>
              <w:t>2</w:t>
            </w:r>
            <w:r w:rsidR="00FD0ADD" w:rsidRPr="005813C3">
              <w:rPr>
                <w:rFonts w:ascii="Frutiger" w:hAnsi="Frutiger"/>
                <w:sz w:val="20"/>
                <w:szCs w:val="20"/>
              </w:rPr>
              <w:t>1</w:t>
            </w:r>
          </w:p>
        </w:tc>
      </w:tr>
      <w:tr w:rsidR="00EA2850" w:rsidRPr="005813C3" w:rsidTr="005813C3">
        <w:tc>
          <w:tcPr>
            <w:tcW w:w="3600" w:type="dxa"/>
            <w:shd w:val="clear" w:color="auto" w:fill="auto"/>
          </w:tcPr>
          <w:p w:rsidR="00EA2850" w:rsidRPr="005813C3" w:rsidRDefault="00EA2850">
            <w:pPr>
              <w:rPr>
                <w:rFonts w:ascii="Frutiger" w:hAnsi="Frutiger"/>
                <w:sz w:val="20"/>
                <w:szCs w:val="20"/>
              </w:rPr>
            </w:pPr>
            <w:r w:rsidRPr="005813C3">
              <w:rPr>
                <w:rFonts w:ascii="Frutiger" w:hAnsi="Frutiger"/>
                <w:sz w:val="20"/>
                <w:szCs w:val="20"/>
              </w:rPr>
              <w:t>Target audience</w:t>
            </w:r>
          </w:p>
        </w:tc>
        <w:tc>
          <w:tcPr>
            <w:tcW w:w="5940" w:type="dxa"/>
            <w:shd w:val="clear" w:color="auto" w:fill="auto"/>
          </w:tcPr>
          <w:p w:rsidR="00EA2850" w:rsidRPr="005813C3" w:rsidRDefault="00897325">
            <w:pPr>
              <w:rPr>
                <w:rFonts w:ascii="Frutiger" w:hAnsi="Frutiger"/>
                <w:sz w:val="20"/>
                <w:szCs w:val="20"/>
              </w:rPr>
            </w:pPr>
            <w:r w:rsidRPr="005813C3">
              <w:rPr>
                <w:rFonts w:ascii="Frutiger" w:hAnsi="Frutiger"/>
                <w:sz w:val="20"/>
                <w:szCs w:val="20"/>
              </w:rPr>
              <w:t xml:space="preserve">Advanced </w:t>
            </w:r>
            <w:r w:rsidR="00B5514F" w:rsidRPr="005813C3">
              <w:rPr>
                <w:rFonts w:ascii="Frutiger" w:hAnsi="Frutiger"/>
                <w:sz w:val="20"/>
                <w:szCs w:val="20"/>
              </w:rPr>
              <w:t>Nurse Specialists</w:t>
            </w:r>
          </w:p>
        </w:tc>
      </w:tr>
    </w:tbl>
    <w:p w:rsidR="00AC6DFD" w:rsidRPr="007A56D6" w:rsidRDefault="00AC6DFD">
      <w:pPr>
        <w:rPr>
          <w:rFonts w:ascii="Arial" w:hAnsi="Arial" w:cs="Arial"/>
          <w:b/>
        </w:rPr>
      </w:pPr>
      <w:r w:rsidRPr="007A56D6">
        <w:rPr>
          <w:rFonts w:ascii="Arial" w:hAnsi="Arial" w:cs="Arial"/>
          <w:b/>
        </w:rPr>
        <w:lastRenderedPageBreak/>
        <w:t xml:space="preserve">NAME OF CANDIDATE </w:t>
      </w:r>
      <w:r w:rsidRPr="00EA2850">
        <w:rPr>
          <w:rFonts w:ascii="Arial" w:hAnsi="Arial" w:cs="Arial"/>
        </w:rPr>
        <w:t xml:space="preserve">(PLEASE </w:t>
      </w:r>
      <w:proofErr w:type="gramStart"/>
      <w:r w:rsidRPr="00EA2850">
        <w:rPr>
          <w:rFonts w:ascii="Arial" w:hAnsi="Arial" w:cs="Arial"/>
        </w:rPr>
        <w:t>PRINT)</w:t>
      </w:r>
      <w:r w:rsidR="00EA2850">
        <w:rPr>
          <w:rFonts w:ascii="Arial" w:hAnsi="Arial" w:cs="Arial"/>
        </w:rPr>
        <w:t xml:space="preserve">  </w:t>
      </w:r>
      <w:r w:rsidRPr="00EA2850">
        <w:rPr>
          <w:rFonts w:ascii="Arial" w:hAnsi="Arial" w:cs="Arial"/>
        </w:rPr>
        <w:t>…</w:t>
      </w:r>
      <w:proofErr w:type="gramEnd"/>
      <w:r w:rsidRPr="00EA2850">
        <w:rPr>
          <w:rFonts w:ascii="Arial" w:hAnsi="Arial" w:cs="Arial"/>
        </w:rPr>
        <w:t>………………………………………</w:t>
      </w:r>
      <w:r w:rsidR="007A56D6" w:rsidRPr="00EA2850">
        <w:rPr>
          <w:rFonts w:ascii="Arial" w:hAnsi="Arial" w:cs="Arial"/>
        </w:rPr>
        <w:t>...........</w:t>
      </w:r>
      <w:r w:rsidR="00EA2850" w:rsidRPr="00EA2850">
        <w:rPr>
          <w:rFonts w:ascii="Arial" w:hAnsi="Arial" w:cs="Arial"/>
        </w:rPr>
        <w:t>...............</w:t>
      </w:r>
    </w:p>
    <w:p w:rsidR="00AC6DFD" w:rsidRPr="007A56D6" w:rsidRDefault="00AC6DFD">
      <w:pPr>
        <w:rPr>
          <w:rFonts w:ascii="Arial" w:hAnsi="Arial" w:cs="Arial"/>
          <w:b/>
        </w:rPr>
      </w:pPr>
    </w:p>
    <w:p w:rsidR="00AC6DFD" w:rsidRPr="007A56D6" w:rsidRDefault="00AC6DFD">
      <w:pPr>
        <w:rPr>
          <w:rFonts w:ascii="Arial" w:hAnsi="Arial" w:cs="Arial"/>
          <w:b/>
        </w:rPr>
      </w:pPr>
      <w:r w:rsidRPr="007A56D6">
        <w:rPr>
          <w:rFonts w:ascii="Arial" w:hAnsi="Arial" w:cs="Arial"/>
          <w:b/>
        </w:rPr>
        <w:t xml:space="preserve">NAME OF ASSESSOR </w:t>
      </w:r>
      <w:proofErr w:type="gramStart"/>
      <w:r w:rsidRPr="007A56D6">
        <w:rPr>
          <w:rFonts w:ascii="Arial" w:hAnsi="Arial" w:cs="Arial"/>
          <w:b/>
        </w:rPr>
        <w:t xml:space="preserve">   </w:t>
      </w:r>
      <w:r w:rsidRPr="00EA2850">
        <w:rPr>
          <w:rFonts w:ascii="Arial" w:hAnsi="Arial" w:cs="Arial"/>
        </w:rPr>
        <w:t>(</w:t>
      </w:r>
      <w:proofErr w:type="gramEnd"/>
      <w:r w:rsidRPr="00EA2850">
        <w:rPr>
          <w:rFonts w:ascii="Arial" w:hAnsi="Arial" w:cs="Arial"/>
        </w:rPr>
        <w:t>PLEASE PRINT)</w:t>
      </w:r>
      <w:r w:rsidR="00EA2850">
        <w:rPr>
          <w:rFonts w:ascii="Arial" w:hAnsi="Arial" w:cs="Arial"/>
        </w:rPr>
        <w:t xml:space="preserve">  </w:t>
      </w:r>
      <w:r w:rsidRPr="00EA2850">
        <w:rPr>
          <w:rFonts w:ascii="Arial" w:hAnsi="Arial" w:cs="Arial"/>
        </w:rPr>
        <w:t>…………………………………………</w:t>
      </w:r>
      <w:r w:rsidR="007A56D6" w:rsidRPr="00EA2850">
        <w:rPr>
          <w:rFonts w:ascii="Arial" w:hAnsi="Arial" w:cs="Arial"/>
        </w:rPr>
        <w:t>.........</w:t>
      </w:r>
      <w:r w:rsidR="00EA2850" w:rsidRPr="00EA2850">
        <w:rPr>
          <w:rFonts w:ascii="Arial" w:hAnsi="Arial" w:cs="Arial"/>
        </w:rPr>
        <w:t>...............</w:t>
      </w:r>
    </w:p>
    <w:p w:rsidR="00AC6DFD" w:rsidRPr="007A56D6" w:rsidRDefault="00AC6DFD">
      <w:pPr>
        <w:rPr>
          <w:rFonts w:ascii="Arial" w:hAnsi="Arial" w:cs="Arial"/>
          <w:b/>
        </w:rPr>
      </w:pPr>
    </w:p>
    <w:p w:rsidR="00AC6DFD" w:rsidRPr="00EA2850" w:rsidRDefault="00AC6DFD">
      <w:pPr>
        <w:rPr>
          <w:rFonts w:ascii="Arial" w:hAnsi="Arial" w:cs="Arial"/>
        </w:rPr>
      </w:pPr>
      <w:r w:rsidRPr="007A56D6">
        <w:rPr>
          <w:rFonts w:ascii="Arial" w:hAnsi="Arial" w:cs="Arial"/>
          <w:b/>
        </w:rPr>
        <w:t xml:space="preserve">DATE OF </w:t>
      </w:r>
      <w:proofErr w:type="gramStart"/>
      <w:r w:rsidRPr="007A56D6">
        <w:rPr>
          <w:rFonts w:ascii="Arial" w:hAnsi="Arial" w:cs="Arial"/>
          <w:b/>
        </w:rPr>
        <w:t>ASSSESSMENT</w:t>
      </w:r>
      <w:r w:rsidR="00EA2850">
        <w:rPr>
          <w:rFonts w:ascii="Arial" w:hAnsi="Arial" w:cs="Arial"/>
          <w:b/>
        </w:rPr>
        <w:t xml:space="preserve">  </w:t>
      </w:r>
      <w:r w:rsidRPr="00EA2850">
        <w:rPr>
          <w:rFonts w:ascii="Arial" w:hAnsi="Arial" w:cs="Arial"/>
        </w:rPr>
        <w:t>…</w:t>
      </w:r>
      <w:proofErr w:type="gramEnd"/>
      <w:r w:rsidRPr="00EA2850">
        <w:rPr>
          <w:rFonts w:ascii="Arial" w:hAnsi="Arial" w:cs="Arial"/>
        </w:rPr>
        <w:t>………………………………………………………..</w:t>
      </w:r>
      <w:r w:rsidR="007A56D6" w:rsidRPr="00EA2850">
        <w:rPr>
          <w:rFonts w:ascii="Arial" w:hAnsi="Arial" w:cs="Arial"/>
        </w:rPr>
        <w:t>...........</w:t>
      </w:r>
      <w:r w:rsidR="00EA2850" w:rsidRPr="00EA2850">
        <w:rPr>
          <w:rFonts w:ascii="Arial" w:hAnsi="Arial" w:cs="Arial"/>
        </w:rPr>
        <w:t>...............</w:t>
      </w:r>
    </w:p>
    <w:p w:rsidR="001D4988" w:rsidRDefault="001D4988">
      <w:pPr>
        <w:rPr>
          <w:rFonts w:ascii="Frutiger" w:hAnsi="Frutiger"/>
          <w:b/>
        </w:rPr>
      </w:pPr>
    </w:p>
    <w:p w:rsidR="007A56D6" w:rsidRDefault="007A56D6">
      <w:pPr>
        <w:rPr>
          <w:rFonts w:ascii="Frutiger" w:hAnsi="Frutiger"/>
          <w:b/>
        </w:rPr>
      </w:pPr>
    </w:p>
    <w:p w:rsidR="004B1F3D" w:rsidRDefault="004B1F3D">
      <w:pPr>
        <w:rPr>
          <w:rFonts w:ascii="Arial" w:hAnsi="Arial" w:cs="Arial"/>
          <w:b/>
          <w:sz w:val="28"/>
          <w:szCs w:val="28"/>
        </w:rPr>
      </w:pPr>
    </w:p>
    <w:p w:rsidR="004B1F3D" w:rsidRDefault="004B1F3D">
      <w:pPr>
        <w:rPr>
          <w:rFonts w:ascii="Arial" w:hAnsi="Arial" w:cs="Arial"/>
          <w:b/>
          <w:sz w:val="28"/>
          <w:szCs w:val="28"/>
        </w:rPr>
      </w:pPr>
    </w:p>
    <w:p w:rsidR="004B1F3D" w:rsidRDefault="004B1F3D">
      <w:pPr>
        <w:rPr>
          <w:rFonts w:ascii="Arial" w:hAnsi="Arial" w:cs="Arial"/>
          <w:b/>
          <w:sz w:val="28"/>
          <w:szCs w:val="28"/>
        </w:rPr>
      </w:pPr>
    </w:p>
    <w:p w:rsidR="004B1F3D" w:rsidRDefault="004B1F3D">
      <w:pPr>
        <w:rPr>
          <w:rFonts w:ascii="Arial" w:hAnsi="Arial" w:cs="Arial"/>
          <w:b/>
          <w:sz w:val="28"/>
          <w:szCs w:val="28"/>
        </w:rPr>
      </w:pPr>
    </w:p>
    <w:p w:rsidR="00AC6DFD" w:rsidRPr="00FB5651" w:rsidRDefault="001D4988">
      <w:pPr>
        <w:rPr>
          <w:rFonts w:ascii="Arial" w:hAnsi="Arial" w:cs="Arial"/>
          <w:b/>
          <w:sz w:val="28"/>
          <w:szCs w:val="28"/>
        </w:rPr>
      </w:pPr>
      <w:r w:rsidRPr="00FB5651">
        <w:rPr>
          <w:rFonts w:ascii="Arial" w:hAnsi="Arial" w:cs="Arial"/>
          <w:b/>
          <w:sz w:val="28"/>
          <w:szCs w:val="28"/>
        </w:rPr>
        <w:t>G</w:t>
      </w:r>
      <w:r w:rsidR="00AC6DFD" w:rsidRPr="00FB5651">
        <w:rPr>
          <w:rFonts w:ascii="Arial" w:hAnsi="Arial" w:cs="Arial"/>
          <w:b/>
          <w:sz w:val="28"/>
          <w:szCs w:val="28"/>
        </w:rPr>
        <w:t>uidance notes for assessors</w:t>
      </w:r>
    </w:p>
    <w:p w:rsidR="00AC6DFD" w:rsidRDefault="00AC6DFD">
      <w:pPr>
        <w:rPr>
          <w:rFonts w:ascii="Arial" w:hAnsi="Arial" w:cs="Arial"/>
          <w:b/>
          <w:sz w:val="22"/>
          <w:szCs w:val="22"/>
        </w:rPr>
      </w:pPr>
    </w:p>
    <w:p w:rsidR="00FB5651" w:rsidRPr="007A56D6" w:rsidRDefault="00FB5651">
      <w:pPr>
        <w:rPr>
          <w:rFonts w:ascii="Arial" w:hAnsi="Arial" w:cs="Arial"/>
          <w:b/>
          <w:sz w:val="22"/>
          <w:szCs w:val="22"/>
        </w:rPr>
      </w:pPr>
    </w:p>
    <w:p w:rsidR="00AC6DFD" w:rsidRPr="007A56D6" w:rsidRDefault="00AC6DFD">
      <w:pPr>
        <w:rPr>
          <w:rFonts w:ascii="Arial" w:hAnsi="Arial" w:cs="Arial"/>
          <w:sz w:val="22"/>
          <w:szCs w:val="22"/>
        </w:rPr>
      </w:pPr>
      <w:r w:rsidRPr="007A56D6">
        <w:rPr>
          <w:rFonts w:ascii="Arial" w:hAnsi="Arial" w:cs="Arial"/>
          <w:sz w:val="22"/>
          <w:szCs w:val="22"/>
        </w:rPr>
        <w:t>The assessment process consists of 3 elements:</w:t>
      </w:r>
    </w:p>
    <w:p w:rsidR="003F460A" w:rsidRPr="007A56D6" w:rsidRDefault="003F460A">
      <w:pPr>
        <w:rPr>
          <w:rFonts w:ascii="Arial" w:hAnsi="Arial" w:cs="Arial"/>
          <w:sz w:val="22"/>
          <w:szCs w:val="22"/>
        </w:rPr>
      </w:pPr>
    </w:p>
    <w:p w:rsidR="00AC6DFD" w:rsidRPr="007A56D6" w:rsidRDefault="00405216" w:rsidP="00EA285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7A56D6">
        <w:rPr>
          <w:rFonts w:ascii="Arial" w:hAnsi="Arial" w:cs="Arial"/>
          <w:sz w:val="22"/>
          <w:szCs w:val="22"/>
        </w:rPr>
        <w:t>Theoretical Competence</w:t>
      </w:r>
      <w:r w:rsidR="000B1545" w:rsidRPr="007A56D6">
        <w:rPr>
          <w:rFonts w:ascii="Arial" w:hAnsi="Arial" w:cs="Arial"/>
          <w:sz w:val="22"/>
          <w:szCs w:val="22"/>
        </w:rPr>
        <w:t xml:space="preserve"> using </w:t>
      </w:r>
      <w:r w:rsidR="004147AA">
        <w:rPr>
          <w:rFonts w:ascii="Arial" w:hAnsi="Arial" w:cs="Arial"/>
          <w:sz w:val="22"/>
          <w:szCs w:val="22"/>
        </w:rPr>
        <w:t>lectures and clinical supervision by a senior member of staff</w:t>
      </w:r>
      <w:r w:rsidR="00EA2850">
        <w:rPr>
          <w:rFonts w:ascii="Arial" w:hAnsi="Arial" w:cs="Arial"/>
          <w:sz w:val="22"/>
          <w:szCs w:val="22"/>
        </w:rPr>
        <w:t>.</w:t>
      </w:r>
    </w:p>
    <w:p w:rsidR="003F460A" w:rsidRPr="007A56D6" w:rsidRDefault="003F460A" w:rsidP="00EA2850">
      <w:pPr>
        <w:ind w:left="405"/>
        <w:jc w:val="both"/>
        <w:rPr>
          <w:rFonts w:ascii="Arial" w:hAnsi="Arial" w:cs="Arial"/>
          <w:sz w:val="22"/>
          <w:szCs w:val="22"/>
        </w:rPr>
      </w:pPr>
    </w:p>
    <w:p w:rsidR="000B1545" w:rsidRPr="007A56D6" w:rsidRDefault="00AC6DFD" w:rsidP="00EA2850">
      <w:pPr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7A56D6">
        <w:rPr>
          <w:rFonts w:ascii="Arial" w:hAnsi="Arial" w:cs="Arial"/>
          <w:sz w:val="22"/>
          <w:szCs w:val="22"/>
        </w:rPr>
        <w:t xml:space="preserve">The practical assessment should follow a period of </w:t>
      </w:r>
      <w:r w:rsidRPr="007A56D6">
        <w:rPr>
          <w:rFonts w:ascii="Arial" w:hAnsi="Arial" w:cs="Arial"/>
          <w:b/>
          <w:sz w:val="22"/>
          <w:szCs w:val="22"/>
        </w:rPr>
        <w:t>clinical supervision</w:t>
      </w:r>
      <w:r w:rsidR="003F460A" w:rsidRPr="007A56D6">
        <w:rPr>
          <w:rFonts w:ascii="Arial" w:hAnsi="Arial" w:cs="Arial"/>
          <w:sz w:val="22"/>
          <w:szCs w:val="22"/>
        </w:rPr>
        <w:t xml:space="preserve"> in which the </w:t>
      </w:r>
      <w:proofErr w:type="spellStart"/>
      <w:r w:rsidR="00A46F70">
        <w:rPr>
          <w:rFonts w:ascii="Arial" w:hAnsi="Arial" w:cs="Arial"/>
          <w:sz w:val="22"/>
          <w:szCs w:val="22"/>
        </w:rPr>
        <w:t>authoriser</w:t>
      </w:r>
      <w:proofErr w:type="spellEnd"/>
      <w:r w:rsidRPr="007A56D6">
        <w:rPr>
          <w:rFonts w:ascii="Arial" w:hAnsi="Arial" w:cs="Arial"/>
          <w:sz w:val="22"/>
          <w:szCs w:val="22"/>
        </w:rPr>
        <w:t xml:space="preserve"> should g</w:t>
      </w:r>
      <w:r w:rsidR="003F460A" w:rsidRPr="007A56D6">
        <w:rPr>
          <w:rFonts w:ascii="Arial" w:hAnsi="Arial" w:cs="Arial"/>
          <w:sz w:val="22"/>
          <w:szCs w:val="22"/>
        </w:rPr>
        <w:t>ain experience and practice at</w:t>
      </w:r>
      <w:r w:rsidRPr="007A56D6">
        <w:rPr>
          <w:rFonts w:ascii="Arial" w:hAnsi="Arial" w:cs="Arial"/>
          <w:sz w:val="22"/>
          <w:szCs w:val="22"/>
        </w:rPr>
        <w:t xml:space="preserve"> </w:t>
      </w:r>
      <w:r w:rsidR="00405216" w:rsidRPr="007A56D6">
        <w:rPr>
          <w:rFonts w:ascii="Arial" w:hAnsi="Arial" w:cs="Arial"/>
          <w:sz w:val="22"/>
          <w:szCs w:val="22"/>
        </w:rPr>
        <w:t xml:space="preserve">assessing </w:t>
      </w:r>
      <w:r w:rsidR="003F460A" w:rsidRPr="007A56D6">
        <w:rPr>
          <w:rFonts w:ascii="Arial" w:hAnsi="Arial" w:cs="Arial"/>
          <w:sz w:val="22"/>
          <w:szCs w:val="22"/>
        </w:rPr>
        <w:t xml:space="preserve">all </w:t>
      </w:r>
      <w:r w:rsidR="00405216" w:rsidRPr="007A56D6">
        <w:rPr>
          <w:rFonts w:ascii="Arial" w:hAnsi="Arial" w:cs="Arial"/>
          <w:sz w:val="22"/>
          <w:szCs w:val="22"/>
        </w:rPr>
        <w:t>patients for transfusion and</w:t>
      </w:r>
      <w:r w:rsidR="00405216" w:rsidRPr="00024EF9">
        <w:rPr>
          <w:rFonts w:ascii="Arial" w:hAnsi="Arial" w:cs="Arial"/>
          <w:sz w:val="22"/>
          <w:szCs w:val="22"/>
          <w:lang w:val="en-GB"/>
        </w:rPr>
        <w:t xml:space="preserve"> </w:t>
      </w:r>
      <w:r w:rsidR="00D8191B" w:rsidRPr="00024EF9">
        <w:rPr>
          <w:rFonts w:ascii="Arial" w:hAnsi="Arial" w:cs="Arial"/>
          <w:sz w:val="22"/>
          <w:szCs w:val="22"/>
          <w:lang w:val="en-GB"/>
        </w:rPr>
        <w:t>authoris</w:t>
      </w:r>
      <w:r w:rsidR="00405216" w:rsidRPr="00024EF9">
        <w:rPr>
          <w:rFonts w:ascii="Arial" w:hAnsi="Arial" w:cs="Arial"/>
          <w:sz w:val="22"/>
          <w:szCs w:val="22"/>
          <w:lang w:val="en-GB"/>
        </w:rPr>
        <w:t>ing</w:t>
      </w:r>
      <w:r w:rsidR="00D8191B" w:rsidRPr="007A56D6">
        <w:rPr>
          <w:rFonts w:ascii="Arial" w:hAnsi="Arial" w:cs="Arial"/>
          <w:sz w:val="22"/>
          <w:szCs w:val="22"/>
        </w:rPr>
        <w:t xml:space="preserve"> </w:t>
      </w:r>
      <w:r w:rsidR="00973EEA">
        <w:rPr>
          <w:rFonts w:ascii="Arial" w:hAnsi="Arial" w:cs="Arial"/>
          <w:sz w:val="22"/>
          <w:szCs w:val="22"/>
        </w:rPr>
        <w:t>red cells</w:t>
      </w:r>
      <w:r w:rsidR="00691539">
        <w:rPr>
          <w:rFonts w:ascii="Arial" w:hAnsi="Arial" w:cs="Arial"/>
          <w:sz w:val="22"/>
          <w:szCs w:val="22"/>
        </w:rPr>
        <w:t xml:space="preserve"> / platelets</w:t>
      </w:r>
      <w:r w:rsidR="00D8191B" w:rsidRPr="007A56D6">
        <w:rPr>
          <w:rFonts w:ascii="Arial" w:hAnsi="Arial" w:cs="Arial"/>
          <w:sz w:val="22"/>
          <w:szCs w:val="22"/>
        </w:rPr>
        <w:t xml:space="preserve">. </w:t>
      </w:r>
      <w:r w:rsidR="00405216" w:rsidRPr="007A56D6">
        <w:rPr>
          <w:rFonts w:ascii="Arial" w:hAnsi="Arial" w:cs="Arial"/>
          <w:sz w:val="22"/>
          <w:szCs w:val="22"/>
        </w:rPr>
        <w:t xml:space="preserve"> </w:t>
      </w:r>
      <w:r w:rsidRPr="007A56D6">
        <w:rPr>
          <w:rFonts w:ascii="Arial" w:hAnsi="Arial" w:cs="Arial"/>
          <w:sz w:val="22"/>
          <w:szCs w:val="22"/>
        </w:rPr>
        <w:t xml:space="preserve">The assessment should be undertaken </w:t>
      </w:r>
      <w:r w:rsidR="002E7561">
        <w:rPr>
          <w:rFonts w:ascii="Arial" w:hAnsi="Arial" w:cs="Arial"/>
          <w:sz w:val="22"/>
          <w:szCs w:val="22"/>
        </w:rPr>
        <w:t xml:space="preserve">after the </w:t>
      </w:r>
      <w:proofErr w:type="spellStart"/>
      <w:r w:rsidR="002E7561">
        <w:rPr>
          <w:rFonts w:ascii="Arial" w:hAnsi="Arial" w:cs="Arial"/>
          <w:sz w:val="22"/>
          <w:szCs w:val="22"/>
        </w:rPr>
        <w:t>authorisor</w:t>
      </w:r>
      <w:proofErr w:type="spellEnd"/>
      <w:r w:rsidRPr="007A56D6">
        <w:rPr>
          <w:rFonts w:ascii="Arial" w:hAnsi="Arial" w:cs="Arial"/>
          <w:sz w:val="22"/>
          <w:szCs w:val="22"/>
        </w:rPr>
        <w:t xml:space="preserve"> has undertaken the </w:t>
      </w:r>
      <w:r w:rsidR="00A46F70">
        <w:rPr>
          <w:rFonts w:ascii="Arial" w:hAnsi="Arial" w:cs="Arial"/>
          <w:sz w:val="22"/>
          <w:szCs w:val="22"/>
        </w:rPr>
        <w:t>regional training</w:t>
      </w:r>
      <w:r w:rsidRPr="00024EF9">
        <w:rPr>
          <w:rFonts w:ascii="Arial" w:hAnsi="Arial" w:cs="Arial"/>
          <w:sz w:val="22"/>
          <w:szCs w:val="22"/>
          <w:lang w:val="en-GB"/>
        </w:rPr>
        <w:t xml:space="preserve"> programme</w:t>
      </w:r>
      <w:r w:rsidRPr="007A56D6">
        <w:rPr>
          <w:rFonts w:ascii="Arial" w:hAnsi="Arial" w:cs="Arial"/>
          <w:sz w:val="22"/>
          <w:szCs w:val="22"/>
        </w:rPr>
        <w:t xml:space="preserve"> and is competent</w:t>
      </w:r>
      <w:r w:rsidR="002E7561">
        <w:rPr>
          <w:rFonts w:ascii="Arial" w:hAnsi="Arial" w:cs="Arial"/>
          <w:sz w:val="22"/>
          <w:szCs w:val="22"/>
        </w:rPr>
        <w:t xml:space="preserve"> in transfusion practice</w:t>
      </w:r>
      <w:r w:rsidRPr="007A56D6">
        <w:rPr>
          <w:rFonts w:ascii="Arial" w:hAnsi="Arial" w:cs="Arial"/>
          <w:sz w:val="22"/>
          <w:szCs w:val="22"/>
        </w:rPr>
        <w:t>.</w:t>
      </w:r>
    </w:p>
    <w:p w:rsidR="003F460A" w:rsidRPr="007A56D6" w:rsidRDefault="003F460A" w:rsidP="00EA2850">
      <w:pPr>
        <w:ind w:left="405"/>
        <w:jc w:val="both"/>
        <w:rPr>
          <w:rFonts w:ascii="Arial" w:hAnsi="Arial" w:cs="Arial"/>
          <w:b/>
          <w:sz w:val="22"/>
          <w:szCs w:val="22"/>
        </w:rPr>
      </w:pPr>
    </w:p>
    <w:p w:rsidR="00AC6DFD" w:rsidRPr="007A56D6" w:rsidRDefault="000B1545" w:rsidP="00EA285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7A56D6">
        <w:rPr>
          <w:rFonts w:ascii="Arial" w:hAnsi="Arial" w:cs="Arial"/>
          <w:sz w:val="22"/>
          <w:szCs w:val="22"/>
        </w:rPr>
        <w:t>The</w:t>
      </w:r>
      <w:r w:rsidR="00691539">
        <w:rPr>
          <w:rFonts w:ascii="Arial" w:hAnsi="Arial" w:cs="Arial"/>
          <w:sz w:val="22"/>
          <w:szCs w:val="22"/>
        </w:rPr>
        <w:t xml:space="preserve"> competence should be assessed</w:t>
      </w:r>
      <w:r w:rsidRPr="007A56D6">
        <w:rPr>
          <w:rFonts w:ascii="Arial" w:hAnsi="Arial" w:cs="Arial"/>
          <w:sz w:val="22"/>
          <w:szCs w:val="22"/>
        </w:rPr>
        <w:t xml:space="preserve"> by a Consultant</w:t>
      </w:r>
      <w:r w:rsidR="00A6780E">
        <w:rPr>
          <w:rFonts w:ascii="Arial" w:hAnsi="Arial" w:cs="Arial"/>
          <w:sz w:val="22"/>
          <w:szCs w:val="22"/>
        </w:rPr>
        <w:t xml:space="preserve"> who</w:t>
      </w:r>
      <w:r w:rsidRPr="00024EF9">
        <w:rPr>
          <w:rFonts w:ascii="Arial" w:hAnsi="Arial" w:cs="Arial"/>
          <w:sz w:val="22"/>
          <w:szCs w:val="22"/>
          <w:lang w:val="en-GB"/>
        </w:rPr>
        <w:t xml:space="preserve"> </w:t>
      </w:r>
      <w:r w:rsidR="002E7561">
        <w:rPr>
          <w:rFonts w:ascii="Arial" w:hAnsi="Arial" w:cs="Arial"/>
          <w:sz w:val="22"/>
          <w:szCs w:val="22"/>
        </w:rPr>
        <w:t>is up to date with mandatory t</w:t>
      </w:r>
      <w:r w:rsidRPr="007A56D6">
        <w:rPr>
          <w:rFonts w:ascii="Arial" w:hAnsi="Arial" w:cs="Arial"/>
          <w:sz w:val="22"/>
          <w:szCs w:val="22"/>
        </w:rPr>
        <w:t>ransfusion</w:t>
      </w:r>
      <w:r w:rsidR="002E7561">
        <w:rPr>
          <w:rFonts w:ascii="Arial" w:hAnsi="Arial" w:cs="Arial"/>
          <w:sz w:val="22"/>
          <w:szCs w:val="22"/>
        </w:rPr>
        <w:t xml:space="preserve"> training</w:t>
      </w:r>
      <w:r w:rsidRPr="007A56D6">
        <w:rPr>
          <w:rFonts w:ascii="Arial" w:hAnsi="Arial" w:cs="Arial"/>
          <w:sz w:val="22"/>
          <w:szCs w:val="22"/>
        </w:rPr>
        <w:t xml:space="preserve">. </w:t>
      </w:r>
    </w:p>
    <w:p w:rsidR="00973EEA" w:rsidRDefault="00973EEA" w:rsidP="00EA2850">
      <w:pPr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A6780E" w:rsidRDefault="00A6780E" w:rsidP="00EA2850">
      <w:pPr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A6780E" w:rsidRDefault="00A6780E" w:rsidP="00EA2850">
      <w:pPr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A6780E" w:rsidRPr="00A6780E" w:rsidRDefault="00A6780E" w:rsidP="00A6780E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A6780E">
        <w:rPr>
          <w:rFonts w:ascii="Arial" w:hAnsi="Arial" w:cs="Arial"/>
          <w:bCs/>
          <w:color w:val="000000"/>
          <w:sz w:val="22"/>
          <w:szCs w:val="22"/>
        </w:rPr>
        <w:t>This assessment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document is intended as a guide and can be adapted for your own Trust use.</w:t>
      </w:r>
    </w:p>
    <w:p w:rsidR="00EA2850" w:rsidRDefault="00EA2850" w:rsidP="00EA2850">
      <w:pPr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EA2850" w:rsidRDefault="00EA2850" w:rsidP="00EA2850">
      <w:pPr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EA2850" w:rsidRDefault="00EA2850" w:rsidP="00EA2850">
      <w:pPr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EA2850" w:rsidRDefault="00EA2850" w:rsidP="00EA2850">
      <w:pPr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EA2850" w:rsidRDefault="00EA2850" w:rsidP="00EA2850">
      <w:pPr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EA2850" w:rsidRDefault="00EA2850" w:rsidP="00EA2850">
      <w:pPr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EA2850" w:rsidRDefault="00EA2850" w:rsidP="00EA2850">
      <w:pPr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EA2850" w:rsidRDefault="00EA2850" w:rsidP="00EA2850">
      <w:pPr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EA2850" w:rsidRDefault="00EA2850" w:rsidP="00EA2850">
      <w:pPr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EA2850" w:rsidRDefault="00EA2850" w:rsidP="00EA2850">
      <w:pPr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EA2850" w:rsidRDefault="00EA2850" w:rsidP="00EA2850">
      <w:pPr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EA2850" w:rsidRDefault="00EA2850" w:rsidP="00EA2850">
      <w:pPr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EA2850" w:rsidRDefault="00EA2850" w:rsidP="00EA2850">
      <w:pPr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EA2850" w:rsidRDefault="00EA2850" w:rsidP="00EA2850">
      <w:pPr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EA2850" w:rsidRDefault="00EA2850" w:rsidP="00EA2850">
      <w:pPr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EA2850" w:rsidRDefault="00EA2850" w:rsidP="00EA2850">
      <w:pPr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EA2850" w:rsidRDefault="00EA2850" w:rsidP="00EA2850">
      <w:pPr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EA2850" w:rsidRDefault="00EA2850" w:rsidP="00EA2850">
      <w:pPr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EA2850" w:rsidRDefault="00EA2850">
      <w:pPr>
        <w:ind w:left="405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AC6DFD" w:rsidRDefault="007A56D6">
      <w:pPr>
        <w:ind w:left="405"/>
        <w:rPr>
          <w:rFonts w:ascii="Arial" w:hAnsi="Arial" w:cs="Arial"/>
          <w:b/>
          <w:bCs/>
          <w:color w:val="000000"/>
          <w:sz w:val="22"/>
          <w:szCs w:val="22"/>
          <w:u w:val="single"/>
          <w:lang w:val="en-GB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lastRenderedPageBreak/>
        <w:t>P</w:t>
      </w:r>
      <w:r w:rsidRPr="007A56D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ractical assessment for</w:t>
      </w:r>
      <w:r w:rsidRPr="00024EF9">
        <w:rPr>
          <w:rFonts w:ascii="Arial" w:hAnsi="Arial" w:cs="Arial"/>
          <w:b/>
          <w:bCs/>
          <w:color w:val="000000"/>
          <w:sz w:val="22"/>
          <w:szCs w:val="22"/>
          <w:u w:val="single"/>
          <w:lang w:val="en-GB"/>
        </w:rPr>
        <w:t xml:space="preserve"> authorisation</w:t>
      </w:r>
      <w:r w:rsidRPr="007A56D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of blood and blood components by</w:t>
      </w:r>
      <w:r w:rsidRPr="00024EF9">
        <w:rPr>
          <w:rFonts w:ascii="Arial" w:hAnsi="Arial" w:cs="Arial"/>
          <w:b/>
          <w:bCs/>
          <w:color w:val="000000"/>
          <w:sz w:val="22"/>
          <w:szCs w:val="22"/>
          <w:u w:val="single"/>
          <w:lang w:val="en-GB"/>
        </w:rPr>
        <w:t xml:space="preserve"> </w:t>
      </w:r>
      <w:r w:rsidR="00A46F70">
        <w:rPr>
          <w:rFonts w:ascii="Arial" w:hAnsi="Arial" w:cs="Arial"/>
          <w:b/>
          <w:bCs/>
          <w:color w:val="000000"/>
          <w:sz w:val="22"/>
          <w:szCs w:val="22"/>
          <w:u w:val="single"/>
          <w:lang w:val="en-GB"/>
        </w:rPr>
        <w:t>nurse authorisers</w:t>
      </w:r>
    </w:p>
    <w:p w:rsidR="00973EEA" w:rsidRDefault="00973EEA">
      <w:pPr>
        <w:ind w:left="405"/>
        <w:rPr>
          <w:rFonts w:ascii="Arial" w:hAnsi="Arial" w:cs="Arial"/>
          <w:b/>
          <w:bCs/>
          <w:color w:val="000000"/>
          <w:sz w:val="22"/>
          <w:szCs w:val="22"/>
          <w:u w:val="single"/>
          <w:lang w:val="en-GB"/>
        </w:rPr>
      </w:pPr>
    </w:p>
    <w:p w:rsidR="00973EEA" w:rsidRPr="007A56D6" w:rsidRDefault="00973EEA">
      <w:pPr>
        <w:ind w:left="405"/>
        <w:rPr>
          <w:rFonts w:ascii="Arial" w:hAnsi="Arial" w:cs="Arial"/>
          <w:sz w:val="22"/>
          <w:szCs w:val="22"/>
        </w:rPr>
      </w:pPr>
    </w:p>
    <w:p w:rsidR="00964CD0" w:rsidRPr="007A56D6" w:rsidRDefault="00964CD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1"/>
        <w:gridCol w:w="2977"/>
        <w:gridCol w:w="2160"/>
      </w:tblGrid>
      <w:tr w:rsidR="002E7561" w:rsidRPr="007A56D6" w:rsidTr="002E7561">
        <w:tc>
          <w:tcPr>
            <w:tcW w:w="6131" w:type="dxa"/>
          </w:tcPr>
          <w:p w:rsidR="002E7561" w:rsidRDefault="002E7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2E7561" w:rsidRPr="007A56D6" w:rsidRDefault="002E7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A56D6">
              <w:rPr>
                <w:rFonts w:ascii="Arial" w:hAnsi="Arial" w:cs="Arial"/>
                <w:b/>
                <w:color w:val="000000"/>
                <w:sz w:val="22"/>
                <w:szCs w:val="22"/>
              </w:rPr>
              <w:t>Performance criteria</w:t>
            </w:r>
          </w:p>
        </w:tc>
        <w:tc>
          <w:tcPr>
            <w:tcW w:w="2977" w:type="dxa"/>
          </w:tcPr>
          <w:p w:rsidR="002E7561" w:rsidRDefault="002E7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2E7561" w:rsidRPr="007A56D6" w:rsidRDefault="002E7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A56D6">
              <w:rPr>
                <w:rFonts w:ascii="Arial" w:hAnsi="Arial" w:cs="Arial"/>
                <w:b/>
                <w:color w:val="000000"/>
                <w:sz w:val="22"/>
                <w:szCs w:val="22"/>
              </w:rPr>
              <w:t>Assessment Method</w:t>
            </w:r>
          </w:p>
        </w:tc>
        <w:tc>
          <w:tcPr>
            <w:tcW w:w="2160" w:type="dxa"/>
          </w:tcPr>
          <w:p w:rsidR="002E7561" w:rsidRDefault="002E7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2E7561" w:rsidRPr="007A56D6" w:rsidRDefault="002E7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A56D6">
              <w:rPr>
                <w:rFonts w:ascii="Arial" w:hAnsi="Arial" w:cs="Arial"/>
                <w:b/>
                <w:color w:val="000000"/>
                <w:sz w:val="22"/>
                <w:szCs w:val="22"/>
              </w:rPr>
              <w:t>Achieved/referred</w:t>
            </w:r>
          </w:p>
        </w:tc>
      </w:tr>
      <w:tr w:rsidR="002E7561" w:rsidRPr="007A56D6" w:rsidTr="002E7561">
        <w:tc>
          <w:tcPr>
            <w:tcW w:w="6131" w:type="dxa"/>
          </w:tcPr>
          <w:p w:rsidR="002E7561" w:rsidRDefault="002E7561" w:rsidP="009B6F1D">
            <w:pPr>
              <w:ind w:left="72"/>
              <w:rPr>
                <w:rFonts w:ascii="Arial" w:hAnsi="Arial" w:cs="Arial"/>
                <w:sz w:val="20"/>
                <w:szCs w:val="20"/>
              </w:rPr>
            </w:pPr>
          </w:p>
          <w:p w:rsidR="002E7561" w:rsidRPr="007A56D6" w:rsidRDefault="002E7561" w:rsidP="009B6F1D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 w:rsidRPr="007A56D6">
              <w:rPr>
                <w:rFonts w:ascii="Arial" w:hAnsi="Arial" w:cs="Arial"/>
                <w:sz w:val="20"/>
                <w:szCs w:val="20"/>
              </w:rPr>
              <w:t xml:space="preserve">Anatomy and physiology of blood </w:t>
            </w:r>
          </w:p>
          <w:p w:rsidR="002E7561" w:rsidRPr="007A56D6" w:rsidRDefault="002E7561" w:rsidP="009B6F1D">
            <w:pPr>
              <w:ind w:left="72"/>
              <w:rPr>
                <w:rFonts w:ascii="Arial" w:hAnsi="Arial" w:cs="Arial"/>
                <w:sz w:val="20"/>
                <w:szCs w:val="20"/>
              </w:rPr>
            </w:pPr>
          </w:p>
          <w:p w:rsidR="002E7561" w:rsidRDefault="002E7561" w:rsidP="009B6F1D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7A56D6">
              <w:rPr>
                <w:rFonts w:ascii="Arial" w:hAnsi="Arial" w:cs="Arial"/>
                <w:sz w:val="20"/>
                <w:szCs w:val="20"/>
              </w:rPr>
              <w:t>Understands the st</w:t>
            </w:r>
            <w:r>
              <w:rPr>
                <w:rFonts w:ascii="Arial" w:hAnsi="Arial" w:cs="Arial"/>
                <w:sz w:val="20"/>
                <w:szCs w:val="20"/>
              </w:rPr>
              <w:t>ructure, growth and function of:</w:t>
            </w:r>
          </w:p>
          <w:p w:rsidR="002E7561" w:rsidRDefault="002E7561" w:rsidP="00D6238E">
            <w:pPr>
              <w:numPr>
                <w:ilvl w:val="1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7A56D6">
              <w:rPr>
                <w:rFonts w:ascii="Arial" w:hAnsi="Arial" w:cs="Arial"/>
                <w:sz w:val="20"/>
                <w:szCs w:val="20"/>
              </w:rPr>
              <w:t>Red cells</w:t>
            </w:r>
          </w:p>
          <w:p w:rsidR="002E7561" w:rsidRDefault="002E7561" w:rsidP="00D6238E">
            <w:pPr>
              <w:numPr>
                <w:ilvl w:val="1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White cells</w:t>
            </w:r>
          </w:p>
          <w:p w:rsidR="002E7561" w:rsidRDefault="002E7561" w:rsidP="00D6238E">
            <w:pPr>
              <w:numPr>
                <w:ilvl w:val="1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Platelets</w:t>
            </w:r>
          </w:p>
          <w:p w:rsidR="002E7561" w:rsidRDefault="002E7561" w:rsidP="00D6238E">
            <w:pPr>
              <w:numPr>
                <w:ilvl w:val="1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Plasma</w:t>
            </w:r>
          </w:p>
          <w:p w:rsidR="002E7561" w:rsidRPr="007A56D6" w:rsidRDefault="002E7561" w:rsidP="00973E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2E7561" w:rsidRPr="007A56D6" w:rsidRDefault="002E7561" w:rsidP="009B6F1D">
            <w:pPr>
              <w:rPr>
                <w:rFonts w:ascii="Arial" w:hAnsi="Arial" w:cs="Arial"/>
                <w:sz w:val="20"/>
                <w:szCs w:val="20"/>
              </w:rPr>
            </w:pPr>
          </w:p>
          <w:p w:rsidR="002E7561" w:rsidRPr="007A56D6" w:rsidRDefault="002E7561" w:rsidP="009B6F1D">
            <w:pPr>
              <w:rPr>
                <w:rFonts w:ascii="Arial" w:hAnsi="Arial" w:cs="Arial"/>
                <w:sz w:val="20"/>
                <w:szCs w:val="20"/>
              </w:rPr>
            </w:pPr>
          </w:p>
          <w:p w:rsidR="002E7561" w:rsidRDefault="002E7561" w:rsidP="009B6F1D">
            <w:pPr>
              <w:rPr>
                <w:rFonts w:ascii="Arial" w:hAnsi="Arial" w:cs="Arial"/>
                <w:sz w:val="20"/>
                <w:szCs w:val="20"/>
              </w:rPr>
            </w:pPr>
          </w:p>
          <w:p w:rsidR="002E7561" w:rsidRPr="007A56D6" w:rsidRDefault="002E7561" w:rsidP="00A67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6D6">
              <w:rPr>
                <w:rFonts w:ascii="Arial" w:hAnsi="Arial" w:cs="Arial"/>
                <w:sz w:val="20"/>
                <w:szCs w:val="20"/>
              </w:rPr>
              <w:t>Questioning</w:t>
            </w:r>
          </w:p>
          <w:p w:rsidR="002E7561" w:rsidRPr="007A56D6" w:rsidRDefault="002E7561" w:rsidP="009B6F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2E7561" w:rsidRPr="007A56D6" w:rsidRDefault="002E7561" w:rsidP="009B6F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E7561" w:rsidRPr="007A56D6" w:rsidRDefault="002E7561" w:rsidP="009B6F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E7561" w:rsidRDefault="002E7561" w:rsidP="009B6F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E7561" w:rsidRPr="007A56D6" w:rsidRDefault="002E7561" w:rsidP="00A678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56D6">
              <w:rPr>
                <w:rFonts w:ascii="Arial" w:hAnsi="Arial" w:cs="Arial"/>
                <w:color w:val="000000"/>
                <w:sz w:val="20"/>
                <w:szCs w:val="20"/>
              </w:rPr>
              <w:t>Achieved/referred</w:t>
            </w:r>
          </w:p>
          <w:p w:rsidR="002E7561" w:rsidRPr="007A56D6" w:rsidRDefault="002E7561" w:rsidP="009B6F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7561" w:rsidRPr="007A56D6" w:rsidTr="002E7561">
        <w:tc>
          <w:tcPr>
            <w:tcW w:w="6131" w:type="dxa"/>
          </w:tcPr>
          <w:p w:rsidR="002E7561" w:rsidRDefault="002E7561" w:rsidP="009B6F1D">
            <w:pPr>
              <w:rPr>
                <w:rFonts w:ascii="Arial" w:hAnsi="Arial" w:cs="Arial"/>
                <w:sz w:val="20"/>
                <w:szCs w:val="20"/>
              </w:rPr>
            </w:pPr>
          </w:p>
          <w:p w:rsidR="002E7561" w:rsidRPr="007A56D6" w:rsidRDefault="002E7561" w:rsidP="009B6F1D">
            <w:pPr>
              <w:rPr>
                <w:rFonts w:ascii="Arial" w:hAnsi="Arial" w:cs="Arial"/>
                <w:sz w:val="20"/>
                <w:szCs w:val="20"/>
              </w:rPr>
            </w:pPr>
            <w:r w:rsidRPr="007A56D6">
              <w:rPr>
                <w:rFonts w:ascii="Arial" w:hAnsi="Arial" w:cs="Arial"/>
                <w:sz w:val="20"/>
                <w:szCs w:val="20"/>
              </w:rPr>
              <w:t>Understanding</w:t>
            </w:r>
            <w:r w:rsidRPr="00024EF9">
              <w:rPr>
                <w:rFonts w:ascii="Arial" w:hAnsi="Arial" w:cs="Arial"/>
                <w:sz w:val="20"/>
                <w:szCs w:val="20"/>
                <w:lang w:val="en-GB"/>
              </w:rPr>
              <w:t xml:space="preserve"> anaemia</w:t>
            </w:r>
          </w:p>
          <w:p w:rsidR="002E7561" w:rsidRPr="007A56D6" w:rsidRDefault="002E7561" w:rsidP="009B6F1D">
            <w:pPr>
              <w:rPr>
                <w:rFonts w:ascii="Arial" w:hAnsi="Arial" w:cs="Arial"/>
                <w:sz w:val="20"/>
                <w:szCs w:val="20"/>
              </w:rPr>
            </w:pPr>
          </w:p>
          <w:p w:rsidR="002E7561" w:rsidRPr="007A56D6" w:rsidRDefault="002E7561" w:rsidP="009B6F1D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7A56D6">
              <w:rPr>
                <w:rFonts w:ascii="Arial" w:hAnsi="Arial" w:cs="Arial"/>
                <w:sz w:val="20"/>
                <w:szCs w:val="20"/>
              </w:rPr>
              <w:t>Can define the types of</w:t>
            </w:r>
            <w:r w:rsidRPr="00024EF9">
              <w:rPr>
                <w:rFonts w:ascii="Arial" w:hAnsi="Arial" w:cs="Arial"/>
                <w:sz w:val="20"/>
                <w:szCs w:val="20"/>
                <w:lang w:val="en-GB"/>
              </w:rPr>
              <w:t xml:space="preserve"> anaemia</w:t>
            </w:r>
          </w:p>
          <w:p w:rsidR="002E7561" w:rsidRPr="007A56D6" w:rsidRDefault="002E7561" w:rsidP="009B6F1D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7A56D6">
              <w:rPr>
                <w:rFonts w:ascii="Arial" w:hAnsi="Arial" w:cs="Arial"/>
                <w:sz w:val="20"/>
                <w:szCs w:val="20"/>
              </w:rPr>
              <w:t>Understands physiological processes for iron deficiency</w:t>
            </w:r>
            <w:r w:rsidRPr="00024EF9">
              <w:rPr>
                <w:rFonts w:ascii="Arial" w:hAnsi="Arial" w:cs="Arial"/>
                <w:sz w:val="20"/>
                <w:szCs w:val="20"/>
                <w:lang w:val="en-GB"/>
              </w:rPr>
              <w:t xml:space="preserve"> anaemia</w:t>
            </w:r>
          </w:p>
          <w:p w:rsidR="002E7561" w:rsidRPr="007A56D6" w:rsidRDefault="002E7561" w:rsidP="009B6F1D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7A56D6">
              <w:rPr>
                <w:rFonts w:ascii="Arial" w:hAnsi="Arial" w:cs="Arial"/>
                <w:sz w:val="20"/>
                <w:szCs w:val="20"/>
              </w:rPr>
              <w:t>Knows when to refer patients for further investigations</w:t>
            </w:r>
          </w:p>
          <w:p w:rsidR="002E7561" w:rsidRPr="007A56D6" w:rsidRDefault="002E7561" w:rsidP="009B6F1D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7A56D6">
              <w:rPr>
                <w:rFonts w:ascii="Arial" w:hAnsi="Arial" w:cs="Arial"/>
                <w:sz w:val="20"/>
                <w:szCs w:val="20"/>
              </w:rPr>
              <w:t>Understands the different types of iron therapies</w:t>
            </w:r>
          </w:p>
          <w:p w:rsidR="002E7561" w:rsidRDefault="002E7561" w:rsidP="00A46F70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7A56D6">
              <w:rPr>
                <w:rFonts w:ascii="Arial" w:hAnsi="Arial" w:cs="Arial"/>
                <w:sz w:val="20"/>
                <w:szCs w:val="20"/>
              </w:rPr>
              <w:t>Understands the use of EPO</w:t>
            </w:r>
          </w:p>
          <w:p w:rsidR="00164012" w:rsidRPr="007A56D6" w:rsidRDefault="00164012" w:rsidP="00164012">
            <w:pPr>
              <w:ind w:left="4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2E7561" w:rsidRPr="00BF046A" w:rsidRDefault="002E7561" w:rsidP="009B6F1D">
            <w:pPr>
              <w:rPr>
                <w:rFonts w:ascii="Arial" w:hAnsi="Arial" w:cs="Arial"/>
                <w:sz w:val="20"/>
                <w:szCs w:val="20"/>
              </w:rPr>
            </w:pPr>
          </w:p>
          <w:p w:rsidR="002E7561" w:rsidRDefault="002E7561" w:rsidP="009B6F1D">
            <w:pPr>
              <w:rPr>
                <w:rFonts w:ascii="Arial" w:hAnsi="Arial" w:cs="Arial"/>
                <w:sz w:val="20"/>
                <w:szCs w:val="20"/>
              </w:rPr>
            </w:pPr>
          </w:p>
          <w:p w:rsidR="002E7561" w:rsidRPr="00BF046A" w:rsidRDefault="002E7561" w:rsidP="009B6F1D">
            <w:pPr>
              <w:rPr>
                <w:rFonts w:ascii="Arial" w:hAnsi="Arial" w:cs="Arial"/>
                <w:sz w:val="20"/>
                <w:szCs w:val="20"/>
              </w:rPr>
            </w:pPr>
          </w:p>
          <w:p w:rsidR="002E7561" w:rsidRDefault="002E7561" w:rsidP="009B6F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E7561" w:rsidRDefault="002E7561" w:rsidP="009B6F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E7561" w:rsidRPr="007A56D6" w:rsidRDefault="002E7561" w:rsidP="00A678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56D6">
              <w:rPr>
                <w:rFonts w:ascii="Arial" w:hAnsi="Arial" w:cs="Arial"/>
                <w:color w:val="000000"/>
                <w:sz w:val="20"/>
                <w:szCs w:val="20"/>
              </w:rPr>
              <w:t>Questioning</w:t>
            </w:r>
          </w:p>
          <w:p w:rsidR="002E7561" w:rsidRPr="00D6238E" w:rsidRDefault="002E7561" w:rsidP="00D623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2E7561" w:rsidRPr="007A56D6" w:rsidRDefault="002E7561" w:rsidP="009B6F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E7561" w:rsidRDefault="002E7561" w:rsidP="009B6F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E7561" w:rsidRPr="007A56D6" w:rsidRDefault="002E7561" w:rsidP="009B6F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E7561" w:rsidRDefault="002E7561" w:rsidP="009B6F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E7561" w:rsidRDefault="002E7561" w:rsidP="009B6F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E7561" w:rsidRPr="007A56D6" w:rsidRDefault="002E7561" w:rsidP="00A678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56D6">
              <w:rPr>
                <w:rFonts w:ascii="Arial" w:hAnsi="Arial" w:cs="Arial"/>
                <w:color w:val="000000"/>
                <w:sz w:val="20"/>
                <w:szCs w:val="20"/>
              </w:rPr>
              <w:t>Achieved/referred</w:t>
            </w:r>
          </w:p>
        </w:tc>
      </w:tr>
      <w:tr w:rsidR="002E7561" w:rsidRPr="007A56D6" w:rsidTr="002E7561">
        <w:tc>
          <w:tcPr>
            <w:tcW w:w="6131" w:type="dxa"/>
          </w:tcPr>
          <w:p w:rsidR="002E7561" w:rsidRPr="00024EF9" w:rsidRDefault="002E7561" w:rsidP="005D7E30">
            <w:pPr>
              <w:ind w:left="72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E7561" w:rsidRPr="007A56D6" w:rsidRDefault="002E7561" w:rsidP="005D7E30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 w:rsidRPr="00024EF9">
              <w:rPr>
                <w:rFonts w:ascii="Arial" w:hAnsi="Arial" w:cs="Arial"/>
                <w:sz w:val="20"/>
                <w:szCs w:val="20"/>
                <w:lang w:val="en-GB"/>
              </w:rPr>
              <w:t>Interpreting</w:t>
            </w:r>
            <w:r w:rsidRPr="007A56D6">
              <w:rPr>
                <w:rFonts w:ascii="Arial" w:hAnsi="Arial" w:cs="Arial"/>
                <w:sz w:val="20"/>
                <w:szCs w:val="20"/>
              </w:rPr>
              <w:t xml:space="preserve"> blood results</w:t>
            </w:r>
          </w:p>
          <w:p w:rsidR="002E7561" w:rsidRPr="007A56D6" w:rsidRDefault="002E7561" w:rsidP="005D7E30">
            <w:pPr>
              <w:ind w:left="72"/>
              <w:rPr>
                <w:rFonts w:ascii="Arial" w:hAnsi="Arial" w:cs="Arial"/>
                <w:sz w:val="20"/>
                <w:szCs w:val="20"/>
              </w:rPr>
            </w:pPr>
          </w:p>
          <w:p w:rsidR="002E7561" w:rsidRPr="007A56D6" w:rsidRDefault="002E7561" w:rsidP="009B6F1D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7A56D6">
              <w:rPr>
                <w:rFonts w:ascii="Arial" w:hAnsi="Arial" w:cs="Arial"/>
                <w:sz w:val="20"/>
                <w:szCs w:val="20"/>
              </w:rPr>
              <w:t>Understands normal and abnormal</w:t>
            </w:r>
            <w:r w:rsidRPr="00024EF9">
              <w:rPr>
                <w:rFonts w:ascii="Arial" w:hAnsi="Arial" w:cs="Arial"/>
                <w:sz w:val="20"/>
                <w:szCs w:val="20"/>
                <w:lang w:val="en-GB"/>
              </w:rPr>
              <w:t xml:space="preserve"> Haematology</w:t>
            </w:r>
            <w:r w:rsidRPr="007A56D6">
              <w:rPr>
                <w:rFonts w:ascii="Arial" w:hAnsi="Arial" w:cs="Arial"/>
                <w:sz w:val="20"/>
                <w:szCs w:val="20"/>
              </w:rPr>
              <w:t xml:space="preserve"> and biochemistry blood values</w:t>
            </w:r>
          </w:p>
          <w:p w:rsidR="002E7561" w:rsidRDefault="002E7561" w:rsidP="00A6780E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Ability to interpret results,</w:t>
            </w:r>
            <w:r w:rsidRPr="007A56D6">
              <w:rPr>
                <w:rFonts w:ascii="Arial" w:hAnsi="Arial" w:cs="Arial"/>
                <w:sz w:val="20"/>
                <w:szCs w:val="20"/>
              </w:rPr>
              <w:t xml:space="preserve"> initiate treatment and know if more tests and/or further evaluation is required</w:t>
            </w:r>
          </w:p>
          <w:p w:rsidR="00164012" w:rsidRPr="007A56D6" w:rsidRDefault="00164012" w:rsidP="00164012">
            <w:pPr>
              <w:ind w:left="4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2E7561" w:rsidRPr="007A56D6" w:rsidRDefault="002E7561" w:rsidP="00017543">
            <w:pPr>
              <w:ind w:left="72"/>
              <w:rPr>
                <w:rFonts w:ascii="Arial" w:hAnsi="Arial" w:cs="Arial"/>
                <w:sz w:val="22"/>
                <w:szCs w:val="22"/>
              </w:rPr>
            </w:pPr>
          </w:p>
          <w:p w:rsidR="002E7561" w:rsidRDefault="002E7561" w:rsidP="000175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E7561" w:rsidRPr="007A56D6" w:rsidRDefault="002E7561" w:rsidP="000175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E7561" w:rsidRDefault="002E7561" w:rsidP="000175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E7561" w:rsidRPr="007A56D6" w:rsidRDefault="002E7561" w:rsidP="00A678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6D6">
              <w:rPr>
                <w:rFonts w:ascii="Arial" w:hAnsi="Arial" w:cs="Arial"/>
                <w:sz w:val="20"/>
                <w:szCs w:val="20"/>
              </w:rPr>
              <w:t>Questioning</w:t>
            </w:r>
          </w:p>
          <w:p w:rsidR="002E7561" w:rsidRPr="007A56D6" w:rsidRDefault="002E7561" w:rsidP="000175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E7561" w:rsidRPr="007A56D6" w:rsidRDefault="002E7561" w:rsidP="006915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2E7561" w:rsidRPr="007A56D6" w:rsidRDefault="002E75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E7561" w:rsidRDefault="002E75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E7561" w:rsidRPr="007A56D6" w:rsidRDefault="002E75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E7561" w:rsidRDefault="002E75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E7561" w:rsidRPr="007A56D6" w:rsidRDefault="002E7561" w:rsidP="00A678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56D6">
              <w:rPr>
                <w:rFonts w:ascii="Arial" w:hAnsi="Arial" w:cs="Arial"/>
                <w:color w:val="000000"/>
                <w:sz w:val="20"/>
                <w:szCs w:val="20"/>
              </w:rPr>
              <w:t>Achieved/referred</w:t>
            </w:r>
          </w:p>
          <w:p w:rsidR="002E7561" w:rsidRPr="007A56D6" w:rsidRDefault="002E75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E7561" w:rsidRPr="007A56D6" w:rsidRDefault="002E7561" w:rsidP="006915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7561" w:rsidRPr="007A56D6" w:rsidTr="002E7561">
        <w:tc>
          <w:tcPr>
            <w:tcW w:w="6131" w:type="dxa"/>
          </w:tcPr>
          <w:p w:rsidR="002E7561" w:rsidRDefault="002E7561" w:rsidP="009B6F1D">
            <w:pPr>
              <w:rPr>
                <w:rFonts w:ascii="Arial" w:hAnsi="Arial" w:cs="Arial"/>
                <w:sz w:val="20"/>
                <w:szCs w:val="20"/>
              </w:rPr>
            </w:pPr>
          </w:p>
          <w:p w:rsidR="002E7561" w:rsidRDefault="002E7561" w:rsidP="009B6F1D">
            <w:pPr>
              <w:rPr>
                <w:rFonts w:ascii="Arial" w:hAnsi="Arial" w:cs="Arial"/>
                <w:sz w:val="20"/>
                <w:szCs w:val="20"/>
              </w:rPr>
            </w:pPr>
            <w:r w:rsidRPr="007A56D6">
              <w:rPr>
                <w:rFonts w:ascii="Arial" w:hAnsi="Arial" w:cs="Arial"/>
                <w:sz w:val="20"/>
                <w:szCs w:val="20"/>
              </w:rPr>
              <w:t xml:space="preserve">Indications for the use of </w:t>
            </w:r>
            <w:r>
              <w:rPr>
                <w:rFonts w:ascii="Arial" w:hAnsi="Arial" w:cs="Arial"/>
                <w:sz w:val="20"/>
                <w:szCs w:val="20"/>
              </w:rPr>
              <w:t>red cells and platelets</w:t>
            </w:r>
          </w:p>
          <w:p w:rsidR="00EA2850" w:rsidRPr="007A56D6" w:rsidRDefault="00EA2850" w:rsidP="009B6F1D">
            <w:pPr>
              <w:rPr>
                <w:rFonts w:ascii="Arial" w:hAnsi="Arial" w:cs="Arial"/>
                <w:sz w:val="20"/>
                <w:szCs w:val="20"/>
              </w:rPr>
            </w:pPr>
          </w:p>
          <w:p w:rsidR="002E7561" w:rsidRPr="007A56D6" w:rsidRDefault="002E7561" w:rsidP="00D369A7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7A56D6">
              <w:rPr>
                <w:rFonts w:ascii="Arial" w:hAnsi="Arial" w:cs="Arial"/>
                <w:sz w:val="20"/>
                <w:szCs w:val="20"/>
              </w:rPr>
              <w:t xml:space="preserve">Appropriate use of </w:t>
            </w:r>
            <w:r>
              <w:rPr>
                <w:rFonts w:ascii="Arial" w:hAnsi="Arial" w:cs="Arial"/>
                <w:sz w:val="20"/>
                <w:szCs w:val="20"/>
              </w:rPr>
              <w:t>red cells / platelets</w:t>
            </w:r>
          </w:p>
          <w:p w:rsidR="002E7561" w:rsidRDefault="002E7561" w:rsidP="00D369A7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7A56D6">
              <w:rPr>
                <w:rFonts w:ascii="Arial" w:hAnsi="Arial" w:cs="Arial"/>
                <w:sz w:val="20"/>
                <w:szCs w:val="20"/>
              </w:rPr>
              <w:t xml:space="preserve">Can define the indications for use of </w:t>
            </w:r>
            <w:r>
              <w:rPr>
                <w:rFonts w:ascii="Arial" w:hAnsi="Arial" w:cs="Arial"/>
                <w:sz w:val="20"/>
                <w:szCs w:val="20"/>
              </w:rPr>
              <w:t>red cells</w:t>
            </w:r>
            <w:r w:rsidRPr="007A56D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platelets</w:t>
            </w:r>
          </w:p>
          <w:p w:rsidR="002E7561" w:rsidRPr="007A56D6" w:rsidRDefault="002E7561" w:rsidP="00D369A7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7A56D6">
              <w:rPr>
                <w:rFonts w:ascii="Arial" w:hAnsi="Arial" w:cs="Arial"/>
                <w:sz w:val="20"/>
                <w:szCs w:val="20"/>
              </w:rPr>
              <w:t>Can make the decision for transfusion within best available evidence and local guidelines</w:t>
            </w:r>
          </w:p>
          <w:p w:rsidR="002E7561" w:rsidRPr="007A56D6" w:rsidRDefault="002E7561" w:rsidP="00D369A7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7A56D6">
              <w:rPr>
                <w:rFonts w:ascii="Arial" w:hAnsi="Arial" w:cs="Arial"/>
                <w:sz w:val="20"/>
                <w:szCs w:val="20"/>
              </w:rPr>
              <w:t>Knows the alternatives to consider if appropriate</w:t>
            </w:r>
          </w:p>
          <w:p w:rsidR="002E7561" w:rsidRDefault="002E7561" w:rsidP="009B6F1D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7A56D6">
              <w:rPr>
                <w:rFonts w:ascii="Arial" w:hAnsi="Arial" w:cs="Arial"/>
                <w:sz w:val="20"/>
                <w:szCs w:val="20"/>
              </w:rPr>
              <w:t>Knows when to consult with</w:t>
            </w:r>
            <w:r w:rsidRPr="00024EF9">
              <w:rPr>
                <w:rFonts w:ascii="Arial" w:hAnsi="Arial" w:cs="Arial"/>
                <w:sz w:val="20"/>
                <w:szCs w:val="20"/>
                <w:lang w:val="en-GB"/>
              </w:rPr>
              <w:t xml:space="preserve"> Haematologist</w:t>
            </w:r>
            <w:r w:rsidRPr="007A56D6">
              <w:rPr>
                <w:rFonts w:ascii="Arial" w:hAnsi="Arial" w:cs="Arial"/>
                <w:sz w:val="20"/>
                <w:szCs w:val="20"/>
              </w:rPr>
              <w:t xml:space="preserve"> with responsibility for transfusion as required</w:t>
            </w:r>
          </w:p>
          <w:p w:rsidR="00164012" w:rsidRPr="007A56D6" w:rsidRDefault="00164012" w:rsidP="00164012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2E7561" w:rsidRPr="007A56D6" w:rsidRDefault="002E7561" w:rsidP="009B6F1D">
            <w:pPr>
              <w:ind w:left="72"/>
              <w:rPr>
                <w:rFonts w:ascii="Arial" w:hAnsi="Arial" w:cs="Arial"/>
                <w:sz w:val="20"/>
                <w:szCs w:val="20"/>
              </w:rPr>
            </w:pPr>
          </w:p>
          <w:p w:rsidR="002E7561" w:rsidRDefault="002E7561" w:rsidP="009B6F1D">
            <w:pPr>
              <w:ind w:left="72"/>
              <w:rPr>
                <w:rFonts w:ascii="Arial" w:hAnsi="Arial" w:cs="Arial"/>
                <w:sz w:val="20"/>
                <w:szCs w:val="20"/>
              </w:rPr>
            </w:pPr>
          </w:p>
          <w:p w:rsidR="002E7561" w:rsidRPr="007A56D6" w:rsidRDefault="002E7561" w:rsidP="009B6F1D">
            <w:pPr>
              <w:ind w:left="72"/>
              <w:rPr>
                <w:rFonts w:ascii="Arial" w:hAnsi="Arial" w:cs="Arial"/>
                <w:sz w:val="20"/>
                <w:szCs w:val="20"/>
              </w:rPr>
            </w:pPr>
          </w:p>
          <w:p w:rsidR="002E7561" w:rsidRPr="007A56D6" w:rsidRDefault="002E7561" w:rsidP="009B6F1D">
            <w:pPr>
              <w:ind w:left="72"/>
              <w:rPr>
                <w:rFonts w:ascii="Arial" w:hAnsi="Arial" w:cs="Arial"/>
                <w:sz w:val="20"/>
                <w:szCs w:val="20"/>
              </w:rPr>
            </w:pPr>
          </w:p>
          <w:p w:rsidR="002E7561" w:rsidRPr="007A56D6" w:rsidRDefault="002E7561" w:rsidP="009B6F1D">
            <w:pPr>
              <w:ind w:left="72"/>
              <w:rPr>
                <w:rFonts w:ascii="Arial" w:hAnsi="Arial" w:cs="Arial"/>
                <w:sz w:val="20"/>
                <w:szCs w:val="20"/>
              </w:rPr>
            </w:pPr>
          </w:p>
          <w:p w:rsidR="002E7561" w:rsidRPr="007A56D6" w:rsidRDefault="002E7561" w:rsidP="006E304C">
            <w:pPr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Questioning</w:t>
            </w:r>
            <w:r w:rsidR="006E304C" w:rsidRPr="006E304C">
              <w:rPr>
                <w:rFonts w:ascii="Arial" w:hAnsi="Arial" w:cs="Arial"/>
                <w:sz w:val="20"/>
                <w:szCs w:val="20"/>
              </w:rPr>
              <w:t>, observation and clinical</w:t>
            </w:r>
            <w:r w:rsidR="006E304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supervision</w:t>
            </w:r>
          </w:p>
        </w:tc>
        <w:tc>
          <w:tcPr>
            <w:tcW w:w="2160" w:type="dxa"/>
          </w:tcPr>
          <w:p w:rsidR="002E7561" w:rsidRPr="007A56D6" w:rsidRDefault="002E7561" w:rsidP="009B6F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E7561" w:rsidRPr="007A56D6" w:rsidRDefault="002E7561" w:rsidP="009B6F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E7561" w:rsidRDefault="002E7561" w:rsidP="009B6F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E7561" w:rsidRPr="007A56D6" w:rsidRDefault="002E7561" w:rsidP="009B6F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E7561" w:rsidRPr="007A56D6" w:rsidRDefault="002E7561" w:rsidP="009B6F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E7561" w:rsidRPr="007A56D6" w:rsidRDefault="002E7561" w:rsidP="00A678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56D6">
              <w:rPr>
                <w:rFonts w:ascii="Arial" w:hAnsi="Arial" w:cs="Arial"/>
                <w:color w:val="000000"/>
                <w:sz w:val="20"/>
                <w:szCs w:val="20"/>
              </w:rPr>
              <w:t>Achieved/referred</w:t>
            </w:r>
          </w:p>
        </w:tc>
      </w:tr>
      <w:tr w:rsidR="002E7561" w:rsidRPr="007A56D6" w:rsidTr="002E7561">
        <w:tc>
          <w:tcPr>
            <w:tcW w:w="6131" w:type="dxa"/>
          </w:tcPr>
          <w:p w:rsidR="002E7561" w:rsidRDefault="002E7561" w:rsidP="009B6F1D">
            <w:pPr>
              <w:rPr>
                <w:rFonts w:ascii="Arial" w:hAnsi="Arial" w:cs="Arial"/>
                <w:sz w:val="20"/>
                <w:szCs w:val="20"/>
              </w:rPr>
            </w:pPr>
          </w:p>
          <w:p w:rsidR="002E7561" w:rsidRPr="007A56D6" w:rsidRDefault="002E7561" w:rsidP="009B6F1D">
            <w:pPr>
              <w:rPr>
                <w:rFonts w:ascii="Arial" w:hAnsi="Arial" w:cs="Arial"/>
                <w:sz w:val="20"/>
                <w:szCs w:val="20"/>
              </w:rPr>
            </w:pPr>
            <w:r w:rsidRPr="007A56D6">
              <w:rPr>
                <w:rFonts w:ascii="Arial" w:hAnsi="Arial" w:cs="Arial"/>
                <w:sz w:val="20"/>
                <w:szCs w:val="20"/>
              </w:rPr>
              <w:t>Pre-transfusion testing process</w:t>
            </w:r>
          </w:p>
          <w:p w:rsidR="002E7561" w:rsidRPr="007A56D6" w:rsidRDefault="002E7561" w:rsidP="009B6F1D">
            <w:pPr>
              <w:rPr>
                <w:rFonts w:ascii="Arial" w:hAnsi="Arial" w:cs="Arial"/>
                <w:sz w:val="20"/>
                <w:szCs w:val="20"/>
              </w:rPr>
            </w:pPr>
          </w:p>
          <w:p w:rsidR="002E7561" w:rsidRPr="007A56D6" w:rsidRDefault="002E7561" w:rsidP="00D369A7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7A56D6">
              <w:rPr>
                <w:rFonts w:ascii="Arial" w:hAnsi="Arial" w:cs="Arial"/>
                <w:sz w:val="20"/>
                <w:szCs w:val="20"/>
              </w:rPr>
              <w:t xml:space="preserve">Has understanding of the </w:t>
            </w:r>
            <w:proofErr w:type="gramStart"/>
            <w:r w:rsidRPr="007A56D6">
              <w:rPr>
                <w:rFonts w:ascii="Arial" w:hAnsi="Arial" w:cs="Arial"/>
                <w:sz w:val="20"/>
                <w:szCs w:val="20"/>
              </w:rPr>
              <w:t>pre transfusion</w:t>
            </w:r>
            <w:proofErr w:type="gramEnd"/>
            <w:r w:rsidRPr="007A56D6">
              <w:rPr>
                <w:rFonts w:ascii="Arial" w:hAnsi="Arial" w:cs="Arial"/>
                <w:sz w:val="20"/>
                <w:szCs w:val="20"/>
              </w:rPr>
              <w:t xml:space="preserve"> sampling process</w:t>
            </w:r>
          </w:p>
          <w:p w:rsidR="002E7561" w:rsidRPr="007A56D6" w:rsidRDefault="002E7561" w:rsidP="00D369A7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7A56D6">
              <w:rPr>
                <w:rFonts w:ascii="Arial" w:hAnsi="Arial" w:cs="Arial"/>
                <w:sz w:val="20"/>
                <w:szCs w:val="20"/>
              </w:rPr>
              <w:t xml:space="preserve">Has understanding of the BSH guidelines for </w:t>
            </w:r>
            <w:proofErr w:type="gramStart"/>
            <w:r w:rsidRPr="007A56D6">
              <w:rPr>
                <w:rFonts w:ascii="Arial" w:hAnsi="Arial" w:cs="Arial"/>
                <w:sz w:val="20"/>
                <w:szCs w:val="20"/>
              </w:rPr>
              <w:t>pre transfusion</w:t>
            </w:r>
            <w:proofErr w:type="gramEnd"/>
            <w:r w:rsidRPr="007A56D6">
              <w:rPr>
                <w:rFonts w:ascii="Arial" w:hAnsi="Arial" w:cs="Arial"/>
                <w:sz w:val="20"/>
                <w:szCs w:val="20"/>
              </w:rPr>
              <w:t xml:space="preserve"> testing</w:t>
            </w:r>
          </w:p>
          <w:p w:rsidR="002E7561" w:rsidRPr="007A56D6" w:rsidRDefault="002E7561" w:rsidP="00D369A7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7A56D6">
              <w:rPr>
                <w:rFonts w:ascii="Arial" w:hAnsi="Arial" w:cs="Arial"/>
                <w:sz w:val="20"/>
                <w:szCs w:val="20"/>
              </w:rPr>
              <w:t>Understands sample labeling requirements</w:t>
            </w:r>
          </w:p>
          <w:p w:rsidR="00164012" w:rsidRPr="007A56D6" w:rsidRDefault="002E7561" w:rsidP="00164012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7A56D6">
              <w:rPr>
                <w:rFonts w:ascii="Arial" w:hAnsi="Arial" w:cs="Arial"/>
                <w:sz w:val="20"/>
                <w:szCs w:val="20"/>
              </w:rPr>
              <w:t xml:space="preserve">Has understanding of the laboratory processes for </w:t>
            </w:r>
            <w:proofErr w:type="gramStart"/>
            <w:r w:rsidRPr="007A56D6">
              <w:rPr>
                <w:rFonts w:ascii="Arial" w:hAnsi="Arial" w:cs="Arial"/>
                <w:sz w:val="20"/>
                <w:szCs w:val="20"/>
              </w:rPr>
              <w:t>pre transfusion</w:t>
            </w:r>
            <w:proofErr w:type="gramEnd"/>
            <w:r w:rsidRPr="007A56D6">
              <w:rPr>
                <w:rFonts w:ascii="Arial" w:hAnsi="Arial" w:cs="Arial"/>
                <w:sz w:val="20"/>
                <w:szCs w:val="20"/>
              </w:rPr>
              <w:t xml:space="preserve"> testing</w:t>
            </w:r>
            <w:r w:rsidR="001640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2E7561" w:rsidRPr="007A56D6" w:rsidRDefault="002E7561" w:rsidP="009B6F1D">
            <w:pPr>
              <w:rPr>
                <w:rFonts w:ascii="Arial" w:hAnsi="Arial" w:cs="Arial"/>
                <w:sz w:val="20"/>
                <w:szCs w:val="20"/>
              </w:rPr>
            </w:pPr>
          </w:p>
          <w:p w:rsidR="002E7561" w:rsidRDefault="002E7561" w:rsidP="009B6F1D">
            <w:pPr>
              <w:rPr>
                <w:rFonts w:ascii="Arial" w:hAnsi="Arial" w:cs="Arial"/>
                <w:sz w:val="20"/>
                <w:szCs w:val="20"/>
              </w:rPr>
            </w:pPr>
          </w:p>
          <w:p w:rsidR="002E7561" w:rsidRPr="007A56D6" w:rsidRDefault="002E7561" w:rsidP="009B6F1D">
            <w:pPr>
              <w:rPr>
                <w:rFonts w:ascii="Arial" w:hAnsi="Arial" w:cs="Arial"/>
                <w:sz w:val="20"/>
                <w:szCs w:val="20"/>
              </w:rPr>
            </w:pPr>
          </w:p>
          <w:p w:rsidR="002E7561" w:rsidRDefault="002E7561" w:rsidP="009B6F1D">
            <w:pPr>
              <w:rPr>
                <w:rFonts w:ascii="Arial" w:hAnsi="Arial" w:cs="Arial"/>
                <w:sz w:val="20"/>
                <w:szCs w:val="20"/>
              </w:rPr>
            </w:pPr>
          </w:p>
          <w:p w:rsidR="002E7561" w:rsidRDefault="002E7561" w:rsidP="009B6F1D">
            <w:pPr>
              <w:rPr>
                <w:rFonts w:ascii="Arial" w:hAnsi="Arial" w:cs="Arial"/>
                <w:sz w:val="20"/>
                <w:szCs w:val="20"/>
              </w:rPr>
            </w:pPr>
          </w:p>
          <w:p w:rsidR="002E7561" w:rsidRDefault="002E7561" w:rsidP="009B6F1D">
            <w:pPr>
              <w:rPr>
                <w:rFonts w:ascii="Arial" w:hAnsi="Arial" w:cs="Arial"/>
                <w:sz w:val="20"/>
                <w:szCs w:val="20"/>
              </w:rPr>
            </w:pPr>
          </w:p>
          <w:p w:rsidR="002E7561" w:rsidRPr="007A56D6" w:rsidRDefault="002E7561" w:rsidP="006E30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Questioning</w:t>
            </w:r>
            <w:r w:rsidR="006E304C">
              <w:rPr>
                <w:rFonts w:ascii="Arial" w:hAnsi="Arial" w:cs="Arial"/>
                <w:sz w:val="20"/>
                <w:szCs w:val="20"/>
              </w:rPr>
              <w:t>, observation and clinical</w:t>
            </w:r>
            <w:r>
              <w:rPr>
                <w:rFonts w:ascii="Arial" w:hAnsi="Arial" w:cs="Arial"/>
                <w:sz w:val="20"/>
                <w:szCs w:val="20"/>
              </w:rPr>
              <w:t xml:space="preserve"> supervision</w:t>
            </w:r>
          </w:p>
        </w:tc>
        <w:tc>
          <w:tcPr>
            <w:tcW w:w="2160" w:type="dxa"/>
          </w:tcPr>
          <w:p w:rsidR="002E7561" w:rsidRPr="007A56D6" w:rsidRDefault="002E7561" w:rsidP="009B6F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E7561" w:rsidRDefault="002E7561" w:rsidP="009B6F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E7561" w:rsidRPr="007A56D6" w:rsidRDefault="002E7561" w:rsidP="009B6F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E7561" w:rsidRDefault="002E7561" w:rsidP="009B6F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E7561" w:rsidRDefault="002E7561" w:rsidP="009B6F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E7561" w:rsidRDefault="002E7561" w:rsidP="009B6F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E7561" w:rsidRPr="007A56D6" w:rsidRDefault="002E7561" w:rsidP="00A678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56D6">
              <w:rPr>
                <w:rFonts w:ascii="Arial" w:hAnsi="Arial" w:cs="Arial"/>
                <w:color w:val="000000"/>
                <w:sz w:val="20"/>
                <w:szCs w:val="20"/>
              </w:rPr>
              <w:t>Achieved/referred</w:t>
            </w:r>
          </w:p>
        </w:tc>
      </w:tr>
      <w:tr w:rsidR="002E7561" w:rsidRPr="007A56D6" w:rsidTr="002E7561">
        <w:tc>
          <w:tcPr>
            <w:tcW w:w="6131" w:type="dxa"/>
          </w:tcPr>
          <w:p w:rsidR="002E7561" w:rsidRDefault="002E7561" w:rsidP="009B6F1D">
            <w:pPr>
              <w:ind w:left="72"/>
              <w:rPr>
                <w:rFonts w:ascii="Arial" w:hAnsi="Arial" w:cs="Arial"/>
                <w:sz w:val="20"/>
                <w:szCs w:val="20"/>
              </w:rPr>
            </w:pPr>
          </w:p>
          <w:p w:rsidR="002E7561" w:rsidRPr="007A56D6" w:rsidRDefault="002E7561" w:rsidP="009B6F1D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 w:rsidRPr="007A56D6">
              <w:rPr>
                <w:rFonts w:ascii="Arial" w:hAnsi="Arial" w:cs="Arial"/>
                <w:sz w:val="20"/>
                <w:szCs w:val="20"/>
              </w:rPr>
              <w:t xml:space="preserve">Ordering </w:t>
            </w:r>
            <w:r>
              <w:rPr>
                <w:rFonts w:ascii="Arial" w:hAnsi="Arial" w:cs="Arial"/>
                <w:sz w:val="20"/>
                <w:szCs w:val="20"/>
              </w:rPr>
              <w:t>red cells / platelets</w:t>
            </w:r>
          </w:p>
          <w:p w:rsidR="002E7561" w:rsidRPr="007A56D6" w:rsidRDefault="002E7561" w:rsidP="009B6F1D">
            <w:pPr>
              <w:ind w:left="72"/>
              <w:rPr>
                <w:rFonts w:ascii="Arial" w:hAnsi="Arial" w:cs="Arial"/>
                <w:sz w:val="20"/>
                <w:szCs w:val="20"/>
              </w:rPr>
            </w:pPr>
          </w:p>
          <w:p w:rsidR="002E7561" w:rsidRPr="007A56D6" w:rsidRDefault="002E7561" w:rsidP="00D369A7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7A56D6">
              <w:rPr>
                <w:rFonts w:ascii="Arial" w:hAnsi="Arial" w:cs="Arial"/>
                <w:sz w:val="20"/>
                <w:szCs w:val="20"/>
              </w:rPr>
              <w:t xml:space="preserve">Has knowledge of local guidelines for ordering of blood components and be aware that the laboratory </w:t>
            </w:r>
            <w:proofErr w:type="gramStart"/>
            <w:r w:rsidRPr="007A56D6">
              <w:rPr>
                <w:rFonts w:ascii="Arial" w:hAnsi="Arial" w:cs="Arial"/>
                <w:sz w:val="20"/>
                <w:szCs w:val="20"/>
              </w:rPr>
              <w:t>require</w:t>
            </w:r>
            <w:proofErr w:type="gramEnd"/>
            <w:r w:rsidRPr="007A56D6">
              <w:rPr>
                <w:rFonts w:ascii="Arial" w:hAnsi="Arial" w:cs="Arial"/>
                <w:sz w:val="20"/>
                <w:szCs w:val="20"/>
              </w:rPr>
              <w:t xml:space="preserve"> the following details:</w:t>
            </w:r>
          </w:p>
          <w:p w:rsidR="002E7561" w:rsidRPr="007A56D6" w:rsidRDefault="002E7561" w:rsidP="00A46F70">
            <w:pPr>
              <w:numPr>
                <w:ilvl w:val="1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7A56D6">
              <w:rPr>
                <w:rFonts w:ascii="Arial" w:hAnsi="Arial" w:cs="Arial"/>
                <w:sz w:val="20"/>
                <w:szCs w:val="20"/>
              </w:rPr>
              <w:t>Full name of patient</w:t>
            </w:r>
          </w:p>
          <w:p w:rsidR="002E7561" w:rsidRPr="007A56D6" w:rsidRDefault="002E7561" w:rsidP="00A46F70">
            <w:pPr>
              <w:numPr>
                <w:ilvl w:val="1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7A56D6">
              <w:rPr>
                <w:rFonts w:ascii="Arial" w:hAnsi="Arial" w:cs="Arial"/>
                <w:sz w:val="20"/>
                <w:szCs w:val="20"/>
              </w:rPr>
              <w:t>When</w:t>
            </w:r>
            <w:r>
              <w:rPr>
                <w:rFonts w:ascii="Arial" w:hAnsi="Arial" w:cs="Arial"/>
                <w:sz w:val="20"/>
                <w:szCs w:val="20"/>
              </w:rPr>
              <w:t xml:space="preserve"> and where</w:t>
            </w:r>
            <w:r w:rsidRPr="007A56D6">
              <w:rPr>
                <w:rFonts w:ascii="Arial" w:hAnsi="Arial" w:cs="Arial"/>
                <w:sz w:val="20"/>
                <w:szCs w:val="20"/>
              </w:rPr>
              <w:t xml:space="preserve"> the patient is to be transfused</w:t>
            </w:r>
          </w:p>
          <w:p w:rsidR="002E7561" w:rsidRDefault="002E7561" w:rsidP="00A46F70">
            <w:pPr>
              <w:numPr>
                <w:ilvl w:val="1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7A56D6">
              <w:rPr>
                <w:rFonts w:ascii="Arial" w:hAnsi="Arial" w:cs="Arial"/>
                <w:sz w:val="20"/>
                <w:szCs w:val="20"/>
              </w:rPr>
              <w:t xml:space="preserve">How many units </w:t>
            </w:r>
          </w:p>
          <w:p w:rsidR="002E7561" w:rsidRPr="007A56D6" w:rsidRDefault="002E7561" w:rsidP="00A46F70">
            <w:pPr>
              <w:numPr>
                <w:ilvl w:val="1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A56D6">
              <w:rPr>
                <w:rFonts w:ascii="Arial" w:hAnsi="Arial" w:cs="Arial"/>
                <w:sz w:val="20"/>
                <w:szCs w:val="20"/>
              </w:rPr>
              <w:t>ny spec</w:t>
            </w:r>
            <w:r w:rsidR="00897325">
              <w:rPr>
                <w:rFonts w:ascii="Arial" w:hAnsi="Arial" w:cs="Arial"/>
                <w:sz w:val="20"/>
                <w:szCs w:val="20"/>
              </w:rPr>
              <w:t>ific</w:t>
            </w:r>
            <w:r w:rsidRPr="007A56D6">
              <w:rPr>
                <w:rFonts w:ascii="Arial" w:hAnsi="Arial" w:cs="Arial"/>
                <w:sz w:val="20"/>
                <w:szCs w:val="20"/>
              </w:rPr>
              <w:t xml:space="preserve"> transfusion requirements</w:t>
            </w:r>
          </w:p>
          <w:p w:rsidR="002E7561" w:rsidRPr="007A56D6" w:rsidRDefault="002E7561" w:rsidP="00D410F3">
            <w:pPr>
              <w:ind w:left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2E7561" w:rsidRPr="007A56D6" w:rsidRDefault="002E7561" w:rsidP="009B6F1D">
            <w:pPr>
              <w:rPr>
                <w:rFonts w:ascii="Arial" w:hAnsi="Arial" w:cs="Arial"/>
                <w:sz w:val="20"/>
                <w:szCs w:val="20"/>
              </w:rPr>
            </w:pPr>
          </w:p>
          <w:p w:rsidR="002E7561" w:rsidRDefault="002E7561" w:rsidP="009B6F1D">
            <w:pPr>
              <w:rPr>
                <w:rFonts w:ascii="Arial" w:hAnsi="Arial" w:cs="Arial"/>
                <w:sz w:val="20"/>
                <w:szCs w:val="20"/>
              </w:rPr>
            </w:pPr>
          </w:p>
          <w:p w:rsidR="002E7561" w:rsidRDefault="002E7561" w:rsidP="009B6F1D">
            <w:pPr>
              <w:rPr>
                <w:rFonts w:ascii="Arial" w:hAnsi="Arial" w:cs="Arial"/>
                <w:sz w:val="20"/>
                <w:szCs w:val="20"/>
              </w:rPr>
            </w:pPr>
          </w:p>
          <w:p w:rsidR="002E7561" w:rsidRDefault="002E7561" w:rsidP="009B6F1D">
            <w:pPr>
              <w:rPr>
                <w:rFonts w:ascii="Arial" w:hAnsi="Arial" w:cs="Arial"/>
                <w:sz w:val="20"/>
                <w:szCs w:val="20"/>
              </w:rPr>
            </w:pPr>
          </w:p>
          <w:p w:rsidR="002E7561" w:rsidRDefault="002E7561" w:rsidP="009B6F1D">
            <w:pPr>
              <w:rPr>
                <w:rFonts w:ascii="Arial" w:hAnsi="Arial" w:cs="Arial"/>
                <w:sz w:val="20"/>
                <w:szCs w:val="20"/>
              </w:rPr>
            </w:pPr>
          </w:p>
          <w:p w:rsidR="002E7561" w:rsidRPr="007A56D6" w:rsidRDefault="002E7561" w:rsidP="00A67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Questioning</w:t>
            </w:r>
            <w:r w:rsidR="006E304C" w:rsidRPr="006E304C">
              <w:rPr>
                <w:rFonts w:ascii="Arial" w:hAnsi="Arial" w:cs="Arial"/>
                <w:sz w:val="20"/>
                <w:szCs w:val="20"/>
              </w:rPr>
              <w:t>, observation and clinical</w:t>
            </w:r>
            <w:r>
              <w:rPr>
                <w:rFonts w:ascii="Arial" w:hAnsi="Arial" w:cs="Arial"/>
                <w:sz w:val="20"/>
                <w:szCs w:val="20"/>
              </w:rPr>
              <w:t xml:space="preserve"> supervision</w:t>
            </w:r>
          </w:p>
          <w:p w:rsidR="002E7561" w:rsidRPr="007A56D6" w:rsidRDefault="002E7561" w:rsidP="009B6F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2E7561" w:rsidRPr="007A56D6" w:rsidRDefault="002E7561" w:rsidP="009B6F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E7561" w:rsidRPr="007A56D6" w:rsidRDefault="002E7561" w:rsidP="009B6F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E7561" w:rsidRDefault="002E7561" w:rsidP="009B6F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E7561" w:rsidRDefault="002E7561" w:rsidP="009B6F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E7561" w:rsidRDefault="002E7561" w:rsidP="009B6F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E7561" w:rsidRPr="007A56D6" w:rsidRDefault="002E7561" w:rsidP="00A678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56D6">
              <w:rPr>
                <w:rFonts w:ascii="Arial" w:hAnsi="Arial" w:cs="Arial"/>
                <w:color w:val="000000"/>
                <w:sz w:val="20"/>
                <w:szCs w:val="20"/>
              </w:rPr>
              <w:t>Achieved/referred</w:t>
            </w:r>
          </w:p>
        </w:tc>
      </w:tr>
      <w:tr w:rsidR="002E7561" w:rsidRPr="007A56D6" w:rsidTr="002E7561">
        <w:tc>
          <w:tcPr>
            <w:tcW w:w="6131" w:type="dxa"/>
          </w:tcPr>
          <w:p w:rsidR="002E7561" w:rsidRDefault="002E7561" w:rsidP="009B6F1D">
            <w:pPr>
              <w:ind w:left="72"/>
              <w:rPr>
                <w:rFonts w:ascii="Arial" w:hAnsi="Arial" w:cs="Arial"/>
                <w:sz w:val="20"/>
                <w:szCs w:val="20"/>
              </w:rPr>
            </w:pPr>
          </w:p>
          <w:p w:rsidR="002E7561" w:rsidRDefault="00FD0ADD" w:rsidP="009B6F1D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Obtaining valid consent and the w</w:t>
            </w:r>
            <w:r w:rsidR="002E7561" w:rsidRPr="007A56D6">
              <w:rPr>
                <w:rFonts w:ascii="Arial" w:hAnsi="Arial" w:cs="Arial"/>
                <w:sz w:val="20"/>
                <w:szCs w:val="20"/>
              </w:rPr>
              <w:t>rit</w:t>
            </w:r>
            <w:r>
              <w:rPr>
                <w:rFonts w:ascii="Arial" w:hAnsi="Arial" w:cs="Arial"/>
                <w:sz w:val="20"/>
                <w:szCs w:val="20"/>
              </w:rPr>
              <w:t>ten</w:t>
            </w:r>
            <w:r w:rsidR="002E7561" w:rsidRPr="007A56D6">
              <w:rPr>
                <w:rFonts w:ascii="Arial" w:hAnsi="Arial" w:cs="Arial"/>
                <w:sz w:val="20"/>
                <w:szCs w:val="20"/>
              </w:rPr>
              <w:t xml:space="preserve"> instruction to transfuse the </w:t>
            </w:r>
            <w:r w:rsidR="002E7561">
              <w:rPr>
                <w:rFonts w:ascii="Arial" w:hAnsi="Arial" w:cs="Arial"/>
                <w:sz w:val="20"/>
                <w:szCs w:val="20"/>
              </w:rPr>
              <w:t>red cells / platelets</w:t>
            </w:r>
          </w:p>
          <w:p w:rsidR="00FD0ADD" w:rsidRDefault="00FD0ADD" w:rsidP="00FD0ADD">
            <w:pPr>
              <w:numPr>
                <w:ilvl w:val="0"/>
                <w:numId w:val="10"/>
              </w:numPr>
              <w:tabs>
                <w:tab w:val="num" w:pos="72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Understands that v</w:t>
            </w:r>
            <w:r w:rsidRPr="00FD0ADD">
              <w:rPr>
                <w:rFonts w:ascii="Arial" w:hAnsi="Arial" w:cs="Arial"/>
                <w:sz w:val="20"/>
                <w:szCs w:val="20"/>
                <w:lang w:val="en-GB"/>
              </w:rPr>
              <w:t>alid consent should be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  <w:p w:rsidR="00C90178" w:rsidRDefault="00C90178" w:rsidP="00FD0ADD">
            <w:pPr>
              <w:numPr>
                <w:ilvl w:val="1"/>
                <w:numId w:val="10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Gained once the risks, benefits and alternatives have been discussed</w:t>
            </w:r>
          </w:p>
          <w:p w:rsidR="00FD0ADD" w:rsidRPr="00FD0ADD" w:rsidRDefault="00FD0ADD" w:rsidP="00FD0ADD">
            <w:pPr>
              <w:numPr>
                <w:ilvl w:val="1"/>
                <w:numId w:val="10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</w:t>
            </w:r>
            <w:r w:rsidRPr="00FD0ADD">
              <w:rPr>
                <w:rFonts w:ascii="Arial" w:hAnsi="Arial" w:cs="Arial"/>
                <w:sz w:val="20"/>
                <w:szCs w:val="20"/>
                <w:lang w:val="en-GB"/>
              </w:rPr>
              <w:t>ocument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ed</w:t>
            </w:r>
            <w:r w:rsidRPr="00FD0ADD">
              <w:rPr>
                <w:rFonts w:ascii="Arial" w:hAnsi="Arial" w:cs="Arial"/>
                <w:sz w:val="20"/>
                <w:szCs w:val="20"/>
                <w:lang w:val="en-GB"/>
              </w:rPr>
              <w:t xml:space="preserve"> in the patients notes</w:t>
            </w:r>
          </w:p>
          <w:p w:rsidR="00FD0ADD" w:rsidRPr="00FD0ADD" w:rsidRDefault="00FD0ADD" w:rsidP="00FD0ADD">
            <w:pPr>
              <w:numPr>
                <w:ilvl w:val="1"/>
                <w:numId w:val="10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May include r</w:t>
            </w:r>
            <w:r w:rsidRPr="00FD0ADD">
              <w:rPr>
                <w:rFonts w:ascii="Arial" w:hAnsi="Arial" w:cs="Arial"/>
                <w:sz w:val="20"/>
                <w:szCs w:val="20"/>
                <w:lang w:val="en-GB"/>
              </w:rPr>
              <w:t>etrospective information</w:t>
            </w:r>
          </w:p>
          <w:p w:rsidR="00FD0ADD" w:rsidRPr="00C90178" w:rsidRDefault="00C90178" w:rsidP="00C90178">
            <w:pPr>
              <w:numPr>
                <w:ilvl w:val="1"/>
                <w:numId w:val="10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May include a m</w:t>
            </w:r>
            <w:r w:rsidR="00FD0ADD" w:rsidRPr="00FD0ADD">
              <w:rPr>
                <w:rFonts w:ascii="Arial" w:hAnsi="Arial" w:cs="Arial"/>
                <w:sz w:val="20"/>
                <w:szCs w:val="20"/>
                <w:lang w:val="en-GB"/>
              </w:rPr>
              <w:t>odified consent form for the long term multi-transfused</w:t>
            </w:r>
          </w:p>
          <w:p w:rsidR="002E7561" w:rsidRPr="007A56D6" w:rsidRDefault="002E7561" w:rsidP="009B6F1D">
            <w:pPr>
              <w:ind w:left="72"/>
              <w:rPr>
                <w:rFonts w:ascii="Arial" w:hAnsi="Arial" w:cs="Arial"/>
                <w:sz w:val="20"/>
                <w:szCs w:val="20"/>
              </w:rPr>
            </w:pPr>
          </w:p>
          <w:p w:rsidR="002E7561" w:rsidRPr="007A56D6" w:rsidRDefault="002E7561" w:rsidP="00964CD0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7A56D6">
              <w:rPr>
                <w:rFonts w:ascii="Arial" w:hAnsi="Arial" w:cs="Arial"/>
                <w:sz w:val="20"/>
                <w:szCs w:val="20"/>
              </w:rPr>
              <w:t>Understands that the written instruction includes:</w:t>
            </w:r>
          </w:p>
          <w:p w:rsidR="002E7561" w:rsidRPr="007A56D6" w:rsidRDefault="002E7561" w:rsidP="00A46F70">
            <w:pPr>
              <w:numPr>
                <w:ilvl w:val="1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7A56D6">
              <w:rPr>
                <w:rFonts w:ascii="Arial" w:hAnsi="Arial" w:cs="Arial"/>
                <w:sz w:val="20"/>
                <w:szCs w:val="20"/>
              </w:rPr>
              <w:t>he length of time the transfusion is to take place</w:t>
            </w:r>
          </w:p>
          <w:p w:rsidR="002E7561" w:rsidRPr="007A56D6" w:rsidRDefault="002E7561" w:rsidP="00A46F70">
            <w:pPr>
              <w:numPr>
                <w:ilvl w:val="1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7A56D6">
              <w:rPr>
                <w:rFonts w:ascii="Arial" w:hAnsi="Arial" w:cs="Arial"/>
                <w:sz w:val="20"/>
                <w:szCs w:val="20"/>
              </w:rPr>
              <w:t>he number of units</w:t>
            </w:r>
          </w:p>
          <w:p w:rsidR="002E7561" w:rsidRPr="007A56D6" w:rsidRDefault="002E7561" w:rsidP="00A46F70">
            <w:pPr>
              <w:numPr>
                <w:ilvl w:val="1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7A56D6">
              <w:rPr>
                <w:rFonts w:ascii="Arial" w:hAnsi="Arial" w:cs="Arial"/>
                <w:sz w:val="20"/>
                <w:szCs w:val="20"/>
              </w:rPr>
              <w:t>he route of administration</w:t>
            </w:r>
          </w:p>
          <w:p w:rsidR="002E7561" w:rsidRPr="007A56D6" w:rsidRDefault="002E7561" w:rsidP="00A46F70">
            <w:pPr>
              <w:numPr>
                <w:ilvl w:val="1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7A56D6">
              <w:rPr>
                <w:rFonts w:ascii="Arial" w:hAnsi="Arial" w:cs="Arial"/>
                <w:sz w:val="20"/>
                <w:szCs w:val="20"/>
              </w:rPr>
              <w:t>oncomitant drugs that need to be administered</w:t>
            </w:r>
          </w:p>
          <w:p w:rsidR="002E7561" w:rsidRPr="00BF046A" w:rsidRDefault="002E7561" w:rsidP="00A46F70">
            <w:pPr>
              <w:numPr>
                <w:ilvl w:val="1"/>
                <w:numId w:val="11"/>
              </w:numPr>
              <w:rPr>
                <w:rFonts w:ascii="Arial" w:hAnsi="Arial" w:cs="Arial"/>
                <w:szCs w:val="22"/>
              </w:rPr>
            </w:pPr>
            <w:r w:rsidRPr="007A56D6">
              <w:rPr>
                <w:rFonts w:ascii="Arial" w:hAnsi="Arial" w:cs="Arial"/>
                <w:sz w:val="20"/>
                <w:szCs w:val="20"/>
              </w:rPr>
              <w:t xml:space="preserve">Can discuss the incompatibility of blood </w:t>
            </w:r>
            <w:r>
              <w:rPr>
                <w:rFonts w:ascii="Arial" w:hAnsi="Arial" w:cs="Arial"/>
                <w:sz w:val="20"/>
                <w:szCs w:val="20"/>
              </w:rPr>
              <w:t xml:space="preserve">components </w:t>
            </w:r>
            <w:r w:rsidRPr="007A56D6">
              <w:rPr>
                <w:rFonts w:ascii="Arial" w:hAnsi="Arial" w:cs="Arial"/>
                <w:sz w:val="20"/>
                <w:szCs w:val="20"/>
              </w:rPr>
              <w:t>with other infusion fluids/IV drugs</w:t>
            </w:r>
          </w:p>
          <w:p w:rsidR="002E7561" w:rsidRDefault="002E7561" w:rsidP="00BF046A">
            <w:pPr>
              <w:ind w:left="432"/>
              <w:rPr>
                <w:rFonts w:ascii="Arial" w:hAnsi="Arial" w:cs="Arial"/>
                <w:szCs w:val="22"/>
              </w:rPr>
            </w:pPr>
          </w:p>
          <w:p w:rsidR="002E7561" w:rsidRPr="007A56D6" w:rsidRDefault="002E7561" w:rsidP="00BF046A">
            <w:pPr>
              <w:ind w:left="432"/>
              <w:rPr>
                <w:rFonts w:ascii="Arial" w:hAnsi="Arial" w:cs="Arial"/>
                <w:szCs w:val="22"/>
              </w:rPr>
            </w:pPr>
          </w:p>
        </w:tc>
        <w:tc>
          <w:tcPr>
            <w:tcW w:w="2977" w:type="dxa"/>
          </w:tcPr>
          <w:p w:rsidR="002E7561" w:rsidRPr="007A56D6" w:rsidRDefault="002E7561" w:rsidP="009B6F1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E7561" w:rsidRDefault="002E7561" w:rsidP="009B6F1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E7561" w:rsidRPr="007A56D6" w:rsidRDefault="002E7561" w:rsidP="009B6F1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64012" w:rsidRDefault="00164012" w:rsidP="00A678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64012" w:rsidRDefault="00164012" w:rsidP="00A678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E7561" w:rsidRPr="007A56D6" w:rsidRDefault="002E7561" w:rsidP="00A678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56D6">
              <w:rPr>
                <w:rFonts w:ascii="Arial" w:hAnsi="Arial" w:cs="Arial"/>
                <w:color w:val="000000"/>
                <w:sz w:val="20"/>
                <w:szCs w:val="20"/>
              </w:rPr>
              <w:t>Questioning</w:t>
            </w:r>
            <w:r w:rsidR="006E304C" w:rsidRPr="006E304C">
              <w:rPr>
                <w:rFonts w:ascii="Arial" w:hAnsi="Arial" w:cs="Arial"/>
                <w:color w:val="000000"/>
                <w:sz w:val="20"/>
                <w:szCs w:val="20"/>
              </w:rPr>
              <w:t>, observation and clinical</w:t>
            </w:r>
            <w:r w:rsidR="005F54D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E304C">
              <w:rPr>
                <w:rFonts w:ascii="Arial" w:hAnsi="Arial" w:cs="Arial"/>
                <w:color w:val="000000"/>
                <w:sz w:val="20"/>
                <w:szCs w:val="20"/>
              </w:rPr>
              <w:t>supervision</w:t>
            </w:r>
          </w:p>
          <w:p w:rsidR="002E7561" w:rsidRPr="007A56D6" w:rsidRDefault="002E7561" w:rsidP="009B6F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E7561" w:rsidRPr="007A56D6" w:rsidRDefault="002E7561" w:rsidP="009B6F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E7561" w:rsidRPr="007A56D6" w:rsidRDefault="002E7561" w:rsidP="009B6F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E7561" w:rsidRPr="007A56D6" w:rsidRDefault="002E7561" w:rsidP="009B6F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  <w:p w:rsidR="002E7561" w:rsidRPr="007A56D6" w:rsidRDefault="002E7561" w:rsidP="00D410F3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2160" w:type="dxa"/>
          </w:tcPr>
          <w:p w:rsidR="002E7561" w:rsidRPr="007A56D6" w:rsidRDefault="002E7561" w:rsidP="009B6F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E7561" w:rsidRDefault="002E7561" w:rsidP="009B6F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E7561" w:rsidRDefault="002E7561" w:rsidP="009B6F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64012" w:rsidRDefault="00164012" w:rsidP="00A678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64012" w:rsidRDefault="00164012" w:rsidP="00A678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E7561" w:rsidRPr="007A56D6" w:rsidRDefault="002E7561" w:rsidP="00A678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56D6">
              <w:rPr>
                <w:rFonts w:ascii="Arial" w:hAnsi="Arial" w:cs="Arial"/>
                <w:color w:val="000000"/>
                <w:sz w:val="20"/>
                <w:szCs w:val="20"/>
              </w:rPr>
              <w:t>Achieved/referred</w:t>
            </w:r>
          </w:p>
          <w:p w:rsidR="002E7561" w:rsidRPr="007A56D6" w:rsidRDefault="002E7561" w:rsidP="009B6F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E7561" w:rsidRPr="007A56D6" w:rsidRDefault="002E7561" w:rsidP="009B6F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E7561" w:rsidRPr="007A56D6" w:rsidRDefault="002E7561" w:rsidP="009B6F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E7561" w:rsidRPr="007A56D6" w:rsidRDefault="002E7561" w:rsidP="009B6F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E7561" w:rsidRPr="007A56D6" w:rsidRDefault="002E7561" w:rsidP="009B6F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7561" w:rsidRPr="007A56D6" w:rsidTr="002E7561">
        <w:tc>
          <w:tcPr>
            <w:tcW w:w="6131" w:type="dxa"/>
          </w:tcPr>
          <w:p w:rsidR="002E7561" w:rsidRDefault="002E7561" w:rsidP="009B6F1D">
            <w:pPr>
              <w:rPr>
                <w:rFonts w:ascii="Arial" w:hAnsi="Arial" w:cs="Arial"/>
                <w:sz w:val="20"/>
                <w:szCs w:val="20"/>
              </w:rPr>
            </w:pPr>
          </w:p>
          <w:p w:rsidR="002E7561" w:rsidRPr="007A56D6" w:rsidRDefault="002E7561" w:rsidP="009B6F1D">
            <w:pPr>
              <w:rPr>
                <w:rFonts w:ascii="Arial" w:hAnsi="Arial" w:cs="Arial"/>
                <w:sz w:val="20"/>
                <w:szCs w:val="20"/>
              </w:rPr>
            </w:pPr>
            <w:r w:rsidRPr="007A56D6">
              <w:rPr>
                <w:rFonts w:ascii="Arial" w:hAnsi="Arial" w:cs="Arial"/>
                <w:sz w:val="20"/>
                <w:szCs w:val="20"/>
              </w:rPr>
              <w:t>Spec</w:t>
            </w:r>
            <w:r w:rsidR="00FD0ADD">
              <w:rPr>
                <w:rFonts w:ascii="Arial" w:hAnsi="Arial" w:cs="Arial"/>
                <w:sz w:val="20"/>
                <w:szCs w:val="20"/>
              </w:rPr>
              <w:t>ific</w:t>
            </w:r>
            <w:r w:rsidRPr="007A56D6">
              <w:rPr>
                <w:rFonts w:ascii="Arial" w:hAnsi="Arial" w:cs="Arial"/>
                <w:sz w:val="20"/>
                <w:szCs w:val="20"/>
              </w:rPr>
              <w:t xml:space="preserve"> transfusion requirements</w:t>
            </w:r>
          </w:p>
          <w:p w:rsidR="002E7561" w:rsidRPr="007A56D6" w:rsidRDefault="002E7561" w:rsidP="009B6F1D">
            <w:pPr>
              <w:rPr>
                <w:rFonts w:ascii="Arial" w:hAnsi="Arial" w:cs="Arial"/>
                <w:sz w:val="20"/>
                <w:szCs w:val="20"/>
              </w:rPr>
            </w:pPr>
          </w:p>
          <w:p w:rsidR="002E7561" w:rsidRPr="007A56D6" w:rsidRDefault="002E7561" w:rsidP="00BF046A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7A56D6">
              <w:rPr>
                <w:rFonts w:ascii="Arial" w:hAnsi="Arial" w:cs="Arial"/>
                <w:sz w:val="20"/>
                <w:szCs w:val="20"/>
              </w:rPr>
              <w:t>Can define which patient groups will have speci</w:t>
            </w:r>
            <w:r w:rsidR="00FD0ADD">
              <w:rPr>
                <w:rFonts w:ascii="Arial" w:hAnsi="Arial" w:cs="Arial"/>
                <w:sz w:val="20"/>
                <w:szCs w:val="20"/>
              </w:rPr>
              <w:t>fic</w:t>
            </w:r>
            <w:r w:rsidRPr="007A56D6">
              <w:rPr>
                <w:rFonts w:ascii="Arial" w:hAnsi="Arial" w:cs="Arial"/>
                <w:sz w:val="20"/>
                <w:szCs w:val="20"/>
              </w:rPr>
              <w:t xml:space="preserve"> blood requirements and why</w:t>
            </w:r>
          </w:p>
          <w:p w:rsidR="002E7561" w:rsidRPr="007A56D6" w:rsidRDefault="002E7561" w:rsidP="00BF046A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7A56D6">
              <w:rPr>
                <w:rFonts w:ascii="Arial" w:hAnsi="Arial" w:cs="Arial"/>
                <w:sz w:val="20"/>
                <w:szCs w:val="20"/>
              </w:rPr>
              <w:t>Understands the reasons why it</w:t>
            </w:r>
            <w:r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Pr="007A56D6">
              <w:rPr>
                <w:rFonts w:ascii="Arial" w:hAnsi="Arial" w:cs="Arial"/>
                <w:sz w:val="20"/>
                <w:szCs w:val="20"/>
              </w:rPr>
              <w:t>s important to have a process in place to prevent these patients receiving the wrong blood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E7561" w:rsidRDefault="002E7561" w:rsidP="009B6F1D">
            <w:pPr>
              <w:ind w:left="72"/>
              <w:rPr>
                <w:rFonts w:ascii="Arial" w:hAnsi="Arial" w:cs="Arial"/>
                <w:sz w:val="20"/>
                <w:szCs w:val="20"/>
              </w:rPr>
            </w:pPr>
          </w:p>
          <w:p w:rsidR="002E7561" w:rsidRPr="007A56D6" w:rsidRDefault="002E7561" w:rsidP="009B6F1D">
            <w:pPr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2E7561" w:rsidRDefault="002E7561" w:rsidP="009B6F1D">
            <w:pPr>
              <w:rPr>
                <w:rFonts w:ascii="Arial" w:hAnsi="Arial" w:cs="Arial"/>
                <w:sz w:val="20"/>
                <w:szCs w:val="20"/>
              </w:rPr>
            </w:pPr>
          </w:p>
          <w:p w:rsidR="002E7561" w:rsidRPr="007A56D6" w:rsidRDefault="002E7561" w:rsidP="009B6F1D">
            <w:pPr>
              <w:rPr>
                <w:rFonts w:ascii="Arial" w:hAnsi="Arial" w:cs="Arial"/>
                <w:sz w:val="20"/>
                <w:szCs w:val="20"/>
              </w:rPr>
            </w:pPr>
          </w:p>
          <w:p w:rsidR="002E7561" w:rsidRPr="007A56D6" w:rsidRDefault="002E7561" w:rsidP="009B6F1D">
            <w:pPr>
              <w:rPr>
                <w:rFonts w:ascii="Arial" w:hAnsi="Arial" w:cs="Arial"/>
                <w:sz w:val="20"/>
                <w:szCs w:val="20"/>
              </w:rPr>
            </w:pPr>
          </w:p>
          <w:p w:rsidR="002E7561" w:rsidRPr="007A56D6" w:rsidRDefault="002E7561" w:rsidP="009B6F1D">
            <w:pPr>
              <w:rPr>
                <w:rFonts w:ascii="Arial" w:hAnsi="Arial" w:cs="Arial"/>
                <w:sz w:val="20"/>
                <w:szCs w:val="20"/>
              </w:rPr>
            </w:pPr>
          </w:p>
          <w:p w:rsidR="002E7561" w:rsidRPr="007A56D6" w:rsidRDefault="002E7561" w:rsidP="00A67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6D6">
              <w:rPr>
                <w:rFonts w:ascii="Arial" w:hAnsi="Arial" w:cs="Arial"/>
                <w:sz w:val="20"/>
                <w:szCs w:val="20"/>
              </w:rPr>
              <w:t>Questioning</w:t>
            </w:r>
          </w:p>
        </w:tc>
        <w:tc>
          <w:tcPr>
            <w:tcW w:w="2160" w:type="dxa"/>
          </w:tcPr>
          <w:p w:rsidR="002E7561" w:rsidRDefault="002E7561" w:rsidP="009B6F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E7561" w:rsidRPr="007A56D6" w:rsidRDefault="002E7561" w:rsidP="009B6F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E7561" w:rsidRPr="007A56D6" w:rsidRDefault="002E7561" w:rsidP="009B6F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E7561" w:rsidRPr="007A56D6" w:rsidRDefault="002E7561" w:rsidP="009B6F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E7561" w:rsidRPr="007A56D6" w:rsidRDefault="002E7561" w:rsidP="00A678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56D6">
              <w:rPr>
                <w:rFonts w:ascii="Arial" w:hAnsi="Arial" w:cs="Arial"/>
                <w:color w:val="000000"/>
                <w:sz w:val="20"/>
                <w:szCs w:val="20"/>
              </w:rPr>
              <w:t>Achieved/referred</w:t>
            </w:r>
          </w:p>
        </w:tc>
      </w:tr>
      <w:tr w:rsidR="002E7561" w:rsidRPr="007A56D6" w:rsidTr="002E7561">
        <w:tc>
          <w:tcPr>
            <w:tcW w:w="6131" w:type="dxa"/>
          </w:tcPr>
          <w:p w:rsidR="002E7561" w:rsidRDefault="002E7561" w:rsidP="00C94943">
            <w:pPr>
              <w:rPr>
                <w:rFonts w:ascii="Arial" w:hAnsi="Arial" w:cs="Arial"/>
                <w:sz w:val="20"/>
                <w:szCs w:val="20"/>
              </w:rPr>
            </w:pPr>
          </w:p>
          <w:p w:rsidR="002E7561" w:rsidRPr="007A56D6" w:rsidRDefault="002E7561" w:rsidP="00C94943">
            <w:pPr>
              <w:rPr>
                <w:rFonts w:ascii="Arial" w:hAnsi="Arial" w:cs="Arial"/>
                <w:sz w:val="20"/>
                <w:szCs w:val="20"/>
              </w:rPr>
            </w:pPr>
            <w:r w:rsidRPr="007A56D6">
              <w:rPr>
                <w:rFonts w:ascii="Arial" w:hAnsi="Arial" w:cs="Arial"/>
                <w:sz w:val="20"/>
                <w:szCs w:val="20"/>
              </w:rPr>
              <w:t>Risks and adverse events associated with transfusion and how to deal with them</w:t>
            </w:r>
          </w:p>
          <w:p w:rsidR="002E7561" w:rsidRDefault="002E7561" w:rsidP="00BF046A">
            <w:pPr>
              <w:rPr>
                <w:rFonts w:ascii="Arial" w:hAnsi="Arial" w:cs="Arial"/>
                <w:sz w:val="20"/>
                <w:szCs w:val="20"/>
              </w:rPr>
            </w:pPr>
          </w:p>
          <w:p w:rsidR="002E7561" w:rsidRPr="007A56D6" w:rsidRDefault="002E7561" w:rsidP="00BF046A">
            <w:pPr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7A56D6">
              <w:rPr>
                <w:rFonts w:ascii="Arial" w:hAnsi="Arial" w:cs="Arial"/>
                <w:sz w:val="20"/>
                <w:szCs w:val="20"/>
              </w:rPr>
              <w:t xml:space="preserve">Understands the risks of transfusion and describes what to do in </w:t>
            </w:r>
            <w:proofErr w:type="gramStart"/>
            <w:r w:rsidRPr="007A56D6">
              <w:rPr>
                <w:rFonts w:ascii="Arial" w:hAnsi="Arial" w:cs="Arial"/>
                <w:sz w:val="20"/>
                <w:szCs w:val="20"/>
              </w:rPr>
              <w:t>an emergency situation</w:t>
            </w:r>
            <w:proofErr w:type="gramEnd"/>
            <w:r w:rsidRPr="007A56D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E7561" w:rsidRPr="007A56D6" w:rsidRDefault="002E7561" w:rsidP="00C94943">
            <w:pPr>
              <w:rPr>
                <w:rFonts w:ascii="Arial" w:hAnsi="Arial" w:cs="Arial"/>
                <w:sz w:val="20"/>
                <w:szCs w:val="20"/>
              </w:rPr>
            </w:pPr>
          </w:p>
          <w:p w:rsidR="002E7561" w:rsidRPr="007A56D6" w:rsidRDefault="002E7561" w:rsidP="00C949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2E7561" w:rsidRPr="007A56D6" w:rsidRDefault="002E7561" w:rsidP="00C94943">
            <w:pPr>
              <w:rPr>
                <w:rFonts w:ascii="Arial" w:hAnsi="Arial" w:cs="Arial"/>
                <w:sz w:val="20"/>
                <w:szCs w:val="20"/>
              </w:rPr>
            </w:pPr>
            <w:r w:rsidRPr="007A56D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E7561" w:rsidRDefault="002E7561" w:rsidP="00C94943">
            <w:pPr>
              <w:rPr>
                <w:rFonts w:ascii="Arial" w:hAnsi="Arial" w:cs="Arial"/>
                <w:sz w:val="20"/>
                <w:szCs w:val="20"/>
              </w:rPr>
            </w:pPr>
          </w:p>
          <w:p w:rsidR="002E7561" w:rsidRPr="007A56D6" w:rsidRDefault="002E7561" w:rsidP="00C94943">
            <w:pPr>
              <w:rPr>
                <w:rFonts w:ascii="Arial" w:hAnsi="Arial" w:cs="Arial"/>
                <w:sz w:val="20"/>
                <w:szCs w:val="20"/>
              </w:rPr>
            </w:pPr>
          </w:p>
          <w:p w:rsidR="002E7561" w:rsidRPr="007A56D6" w:rsidRDefault="002E7561" w:rsidP="00C94943">
            <w:pPr>
              <w:rPr>
                <w:rFonts w:ascii="Arial" w:hAnsi="Arial" w:cs="Arial"/>
                <w:sz w:val="20"/>
                <w:szCs w:val="20"/>
              </w:rPr>
            </w:pPr>
          </w:p>
          <w:p w:rsidR="002E7561" w:rsidRPr="007A56D6" w:rsidRDefault="002E7561" w:rsidP="006E30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Questioning</w:t>
            </w:r>
            <w:r w:rsidR="006E304C" w:rsidRPr="006E304C">
              <w:rPr>
                <w:rFonts w:ascii="Arial" w:hAnsi="Arial" w:cs="Arial"/>
                <w:sz w:val="20"/>
                <w:szCs w:val="20"/>
              </w:rPr>
              <w:t>, observation and clinical</w:t>
            </w:r>
            <w:r>
              <w:rPr>
                <w:rFonts w:ascii="Arial" w:hAnsi="Arial" w:cs="Arial"/>
                <w:sz w:val="20"/>
                <w:szCs w:val="20"/>
              </w:rPr>
              <w:t xml:space="preserve"> supervision</w:t>
            </w:r>
          </w:p>
        </w:tc>
        <w:tc>
          <w:tcPr>
            <w:tcW w:w="2160" w:type="dxa"/>
          </w:tcPr>
          <w:p w:rsidR="002E7561" w:rsidRPr="007A56D6" w:rsidRDefault="002E75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E7561" w:rsidRDefault="002E75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E7561" w:rsidRPr="007A56D6" w:rsidRDefault="002E75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E7561" w:rsidRPr="007A56D6" w:rsidRDefault="002E75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E7561" w:rsidRPr="007A56D6" w:rsidRDefault="002E7561" w:rsidP="00F303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56D6">
              <w:rPr>
                <w:rFonts w:ascii="Arial" w:hAnsi="Arial" w:cs="Arial"/>
                <w:color w:val="000000"/>
                <w:sz w:val="20"/>
                <w:szCs w:val="20"/>
              </w:rPr>
              <w:t>Achieved/referred</w:t>
            </w:r>
          </w:p>
        </w:tc>
      </w:tr>
      <w:tr w:rsidR="002E7561" w:rsidRPr="007A56D6" w:rsidTr="002E7561">
        <w:tc>
          <w:tcPr>
            <w:tcW w:w="6131" w:type="dxa"/>
          </w:tcPr>
          <w:p w:rsidR="002E7561" w:rsidRDefault="002E7561" w:rsidP="006D5E41">
            <w:pPr>
              <w:rPr>
                <w:rFonts w:ascii="Arial" w:hAnsi="Arial" w:cs="Arial"/>
                <w:sz w:val="20"/>
                <w:szCs w:val="20"/>
              </w:rPr>
            </w:pPr>
          </w:p>
          <w:p w:rsidR="002E7561" w:rsidRPr="007A56D6" w:rsidRDefault="002E7561" w:rsidP="006D5E41">
            <w:pPr>
              <w:rPr>
                <w:rFonts w:ascii="Arial" w:hAnsi="Arial" w:cs="Arial"/>
                <w:sz w:val="20"/>
                <w:szCs w:val="20"/>
              </w:rPr>
            </w:pPr>
            <w:r w:rsidRPr="007A56D6">
              <w:rPr>
                <w:rFonts w:ascii="Arial" w:hAnsi="Arial" w:cs="Arial"/>
                <w:sz w:val="20"/>
                <w:szCs w:val="20"/>
              </w:rPr>
              <w:t>Legal responsibilities and Record keeping</w:t>
            </w:r>
          </w:p>
          <w:p w:rsidR="002E7561" w:rsidRPr="007A56D6" w:rsidRDefault="002E7561" w:rsidP="006D5E41">
            <w:pPr>
              <w:rPr>
                <w:rFonts w:ascii="Arial" w:hAnsi="Arial" w:cs="Arial"/>
                <w:sz w:val="20"/>
                <w:szCs w:val="20"/>
              </w:rPr>
            </w:pPr>
          </w:p>
          <w:p w:rsidR="002E7561" w:rsidRPr="007A56D6" w:rsidRDefault="002E7561" w:rsidP="00BF046A">
            <w:pPr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7A56D6">
              <w:rPr>
                <w:rFonts w:ascii="Arial" w:hAnsi="Arial" w:cs="Arial"/>
                <w:sz w:val="20"/>
                <w:szCs w:val="20"/>
              </w:rPr>
              <w:t xml:space="preserve">Has knowledge and understanding of NMC </w:t>
            </w:r>
            <w:r w:rsidR="00836202">
              <w:rPr>
                <w:rFonts w:ascii="Arial" w:hAnsi="Arial" w:cs="Arial"/>
                <w:sz w:val="20"/>
                <w:szCs w:val="20"/>
              </w:rPr>
              <w:t xml:space="preserve">professional </w:t>
            </w:r>
            <w:r w:rsidRPr="007A56D6">
              <w:rPr>
                <w:rFonts w:ascii="Arial" w:hAnsi="Arial" w:cs="Arial"/>
                <w:sz w:val="20"/>
                <w:szCs w:val="20"/>
              </w:rPr>
              <w:t xml:space="preserve">standards </w:t>
            </w:r>
            <w:proofErr w:type="gramStart"/>
            <w:r w:rsidRPr="007A56D6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="00836202">
              <w:rPr>
                <w:rFonts w:ascii="Arial" w:hAnsi="Arial" w:cs="Arial"/>
                <w:sz w:val="20"/>
                <w:szCs w:val="20"/>
              </w:rPr>
              <w:t xml:space="preserve"> practice</w:t>
            </w:r>
            <w:proofErr w:type="gramEnd"/>
            <w:r w:rsidR="00836202">
              <w:rPr>
                <w:rFonts w:ascii="Arial" w:hAnsi="Arial" w:cs="Arial"/>
                <w:sz w:val="20"/>
                <w:szCs w:val="20"/>
              </w:rPr>
              <w:t xml:space="preserve"> and behavior for nurses and midwives (2015)</w:t>
            </w:r>
          </w:p>
          <w:p w:rsidR="002E7561" w:rsidRPr="007A56D6" w:rsidRDefault="002E7561" w:rsidP="00BF046A">
            <w:pPr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7A56D6">
              <w:rPr>
                <w:rFonts w:ascii="Arial" w:hAnsi="Arial" w:cs="Arial"/>
                <w:sz w:val="20"/>
                <w:szCs w:val="20"/>
              </w:rPr>
              <w:lastRenderedPageBreak/>
              <w:t>Can explain why the reason for transfusion should be recorded in the patient notes</w:t>
            </w:r>
          </w:p>
          <w:p w:rsidR="002E7561" w:rsidRPr="007A56D6" w:rsidRDefault="002E7561" w:rsidP="00BF046A">
            <w:pPr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7A56D6">
              <w:rPr>
                <w:rFonts w:ascii="Arial" w:hAnsi="Arial" w:cs="Arial"/>
                <w:sz w:val="20"/>
                <w:szCs w:val="20"/>
              </w:rPr>
              <w:t xml:space="preserve">Can explain why </w:t>
            </w:r>
            <w:r w:rsidRPr="007A56D6">
              <w:rPr>
                <w:rFonts w:ascii="Arial" w:hAnsi="Arial" w:cs="Arial"/>
                <w:b/>
                <w:sz w:val="20"/>
                <w:szCs w:val="20"/>
              </w:rPr>
              <w:t>all</w:t>
            </w:r>
            <w:r w:rsidRPr="007A56D6">
              <w:rPr>
                <w:rFonts w:ascii="Arial" w:hAnsi="Arial" w:cs="Arial"/>
                <w:sz w:val="20"/>
                <w:szCs w:val="20"/>
              </w:rPr>
              <w:t xml:space="preserve"> actions must be documented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E7561" w:rsidRPr="007A56D6" w:rsidRDefault="002E7561" w:rsidP="006D5E41">
            <w:pPr>
              <w:rPr>
                <w:rFonts w:ascii="Arial" w:hAnsi="Arial" w:cs="Arial"/>
                <w:sz w:val="20"/>
                <w:szCs w:val="20"/>
              </w:rPr>
            </w:pPr>
          </w:p>
          <w:p w:rsidR="002E7561" w:rsidRPr="007A56D6" w:rsidRDefault="002E7561" w:rsidP="006D5E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2E7561" w:rsidRPr="007A56D6" w:rsidRDefault="002E7561" w:rsidP="006D5E41">
            <w:pPr>
              <w:ind w:left="72"/>
              <w:rPr>
                <w:rFonts w:ascii="Arial" w:hAnsi="Arial" w:cs="Arial"/>
                <w:sz w:val="20"/>
                <w:szCs w:val="20"/>
              </w:rPr>
            </w:pPr>
          </w:p>
          <w:p w:rsidR="002E7561" w:rsidRDefault="002E7561" w:rsidP="006D5E41">
            <w:pPr>
              <w:ind w:left="72"/>
              <w:rPr>
                <w:rFonts w:ascii="Arial" w:hAnsi="Arial" w:cs="Arial"/>
                <w:sz w:val="20"/>
                <w:szCs w:val="20"/>
              </w:rPr>
            </w:pPr>
          </w:p>
          <w:p w:rsidR="002E7561" w:rsidRPr="007A56D6" w:rsidRDefault="002E7561" w:rsidP="006D5E41">
            <w:pPr>
              <w:ind w:left="72"/>
              <w:rPr>
                <w:rFonts w:ascii="Arial" w:hAnsi="Arial" w:cs="Arial"/>
                <w:sz w:val="20"/>
                <w:szCs w:val="20"/>
              </w:rPr>
            </w:pPr>
          </w:p>
          <w:p w:rsidR="002E7561" w:rsidRDefault="002E7561" w:rsidP="006D5E41">
            <w:pPr>
              <w:ind w:left="72"/>
              <w:rPr>
                <w:rFonts w:ascii="Arial" w:hAnsi="Arial" w:cs="Arial"/>
                <w:sz w:val="20"/>
                <w:szCs w:val="20"/>
              </w:rPr>
            </w:pPr>
          </w:p>
          <w:p w:rsidR="002E7561" w:rsidRPr="007A56D6" w:rsidRDefault="002E7561" w:rsidP="006D5E41">
            <w:pPr>
              <w:ind w:left="72"/>
              <w:rPr>
                <w:rFonts w:ascii="Arial" w:hAnsi="Arial" w:cs="Arial"/>
                <w:sz w:val="20"/>
                <w:szCs w:val="20"/>
              </w:rPr>
            </w:pPr>
          </w:p>
          <w:p w:rsidR="002E7561" w:rsidRPr="007A56D6" w:rsidRDefault="002E7561" w:rsidP="00F303EB">
            <w:pPr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6D6">
              <w:rPr>
                <w:rFonts w:ascii="Arial" w:hAnsi="Arial" w:cs="Arial"/>
                <w:sz w:val="20"/>
                <w:szCs w:val="20"/>
              </w:rPr>
              <w:t>Questioning</w:t>
            </w:r>
          </w:p>
          <w:p w:rsidR="002E7561" w:rsidRPr="007A56D6" w:rsidRDefault="002E7561" w:rsidP="006D5E41">
            <w:pPr>
              <w:ind w:left="72"/>
              <w:rPr>
                <w:rFonts w:ascii="Arial" w:hAnsi="Arial" w:cs="Arial"/>
                <w:sz w:val="20"/>
                <w:szCs w:val="20"/>
              </w:rPr>
            </w:pPr>
          </w:p>
          <w:p w:rsidR="002E7561" w:rsidRPr="007A56D6" w:rsidRDefault="002E7561" w:rsidP="006D5E41">
            <w:pPr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2E7561" w:rsidRPr="007A56D6" w:rsidRDefault="002E75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E7561" w:rsidRDefault="002E75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E7561" w:rsidRDefault="002E75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E7561" w:rsidRPr="007A56D6" w:rsidRDefault="002E75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E7561" w:rsidRPr="007A56D6" w:rsidRDefault="002E75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E7561" w:rsidRPr="007A56D6" w:rsidRDefault="002E7561" w:rsidP="00F303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56D6">
              <w:rPr>
                <w:rFonts w:ascii="Arial" w:hAnsi="Arial" w:cs="Arial"/>
                <w:color w:val="000000"/>
                <w:sz w:val="20"/>
                <w:szCs w:val="20"/>
              </w:rPr>
              <w:t>Achieved/referred</w:t>
            </w:r>
          </w:p>
          <w:p w:rsidR="002E7561" w:rsidRPr="007A56D6" w:rsidRDefault="002E75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E7561" w:rsidRPr="007A56D6" w:rsidRDefault="002E75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C6DFD" w:rsidRPr="007A56D6" w:rsidRDefault="00AC6DFD">
      <w:pPr>
        <w:rPr>
          <w:rFonts w:ascii="Arial" w:hAnsi="Arial" w:cs="Arial"/>
        </w:rPr>
      </w:pPr>
    </w:p>
    <w:p w:rsidR="00591D34" w:rsidRDefault="006F6569" w:rsidP="00591D34">
      <w:pPr>
        <w:ind w:left="-180" w:right="-5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Pr="007A56D6">
        <w:rPr>
          <w:rFonts w:ascii="Arial" w:hAnsi="Arial" w:cs="Arial"/>
          <w:b/>
          <w:sz w:val="20"/>
          <w:szCs w:val="20"/>
        </w:rPr>
        <w:t xml:space="preserve">ll elements must be completed – any omission should result in referral for further supervised practice </w:t>
      </w:r>
      <w:r w:rsidR="00897325">
        <w:rPr>
          <w:rFonts w:ascii="Arial" w:hAnsi="Arial" w:cs="Arial"/>
          <w:b/>
          <w:sz w:val="20"/>
          <w:szCs w:val="20"/>
        </w:rPr>
        <w:t>and</w:t>
      </w:r>
      <w:r w:rsidRPr="007A56D6">
        <w:rPr>
          <w:rFonts w:ascii="Arial" w:hAnsi="Arial" w:cs="Arial"/>
          <w:b/>
          <w:sz w:val="20"/>
          <w:szCs w:val="20"/>
        </w:rPr>
        <w:t xml:space="preserve"> reassessment.</w:t>
      </w:r>
    </w:p>
    <w:p w:rsidR="00AC6DFD" w:rsidRPr="00591D34" w:rsidRDefault="00591D34" w:rsidP="00591D34">
      <w:pPr>
        <w:ind w:left="-180" w:right="-5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 xml:space="preserve">  </w:t>
      </w:r>
      <w:r w:rsidR="00715107">
        <w:rPr>
          <w:rFonts w:ascii="Arial" w:hAnsi="Arial" w:cs="Arial"/>
          <w:b/>
        </w:rPr>
        <w:t xml:space="preserve">     </w:t>
      </w:r>
      <w:r w:rsidR="00AC6DFD" w:rsidRPr="007A56D6">
        <w:rPr>
          <w:rFonts w:ascii="Arial" w:hAnsi="Arial" w:cs="Arial"/>
          <w:b/>
        </w:rPr>
        <w:t>When the assessment is complete please delete and sign as indicated.</w:t>
      </w:r>
    </w:p>
    <w:p w:rsidR="00AC6DFD" w:rsidRPr="007A56D6" w:rsidRDefault="00AC6DFD">
      <w:pPr>
        <w:ind w:left="-180" w:right="-540"/>
        <w:rPr>
          <w:rFonts w:ascii="Arial" w:hAnsi="Arial" w:cs="Arial"/>
          <w:b/>
        </w:rPr>
      </w:pPr>
    </w:p>
    <w:p w:rsidR="00AC6DFD" w:rsidRPr="007A56D6" w:rsidRDefault="003E40FA">
      <w:pPr>
        <w:ind w:left="-180" w:right="-540"/>
        <w:rPr>
          <w:rFonts w:ascii="Arial" w:hAnsi="Arial" w:cs="Arial"/>
          <w:b/>
        </w:rPr>
      </w:pPr>
      <w:r w:rsidRPr="007A56D6">
        <w:rPr>
          <w:rFonts w:ascii="Arial" w:hAnsi="Arial" w:cs="Arial"/>
          <w:b/>
        </w:rPr>
        <w:t xml:space="preserve">  </w:t>
      </w:r>
      <w:r w:rsidR="00715107">
        <w:rPr>
          <w:rFonts w:ascii="Arial" w:hAnsi="Arial" w:cs="Arial"/>
          <w:b/>
        </w:rPr>
        <w:t xml:space="preserve">     </w:t>
      </w:r>
      <w:r w:rsidR="00AC6DFD" w:rsidRPr="007A56D6">
        <w:rPr>
          <w:rFonts w:ascii="Arial" w:hAnsi="Arial" w:cs="Arial"/>
          <w:b/>
        </w:rPr>
        <w:t xml:space="preserve">A copy of the completed document </w:t>
      </w:r>
      <w:r w:rsidR="00372A8B">
        <w:rPr>
          <w:rFonts w:ascii="Arial" w:hAnsi="Arial" w:cs="Arial"/>
          <w:b/>
        </w:rPr>
        <w:t xml:space="preserve">must be placed in the </w:t>
      </w:r>
      <w:proofErr w:type="spellStart"/>
      <w:r w:rsidR="00372A8B">
        <w:rPr>
          <w:rFonts w:ascii="Arial" w:hAnsi="Arial" w:cs="Arial"/>
          <w:b/>
        </w:rPr>
        <w:t>authoris</w:t>
      </w:r>
      <w:r w:rsidR="00AC6DFD" w:rsidRPr="007A56D6">
        <w:rPr>
          <w:rFonts w:ascii="Arial" w:hAnsi="Arial" w:cs="Arial"/>
          <w:b/>
        </w:rPr>
        <w:t>er’s</w:t>
      </w:r>
      <w:proofErr w:type="spellEnd"/>
      <w:r w:rsidR="00AC6DFD" w:rsidRPr="007A56D6">
        <w:rPr>
          <w:rFonts w:ascii="Arial" w:hAnsi="Arial" w:cs="Arial"/>
          <w:b/>
        </w:rPr>
        <w:t xml:space="preserve"> personal file.</w:t>
      </w:r>
    </w:p>
    <w:p w:rsidR="00AC6DFD" w:rsidRPr="00C94943" w:rsidRDefault="00AC6DFD">
      <w:pPr>
        <w:ind w:left="-180" w:right="-540"/>
        <w:rPr>
          <w:rFonts w:ascii="Frutiger" w:hAnsi="Frutiger"/>
          <w:b/>
        </w:rPr>
      </w:pPr>
    </w:p>
    <w:p w:rsidR="00AC6DFD" w:rsidRPr="00C94943" w:rsidRDefault="00AC6DFD">
      <w:pPr>
        <w:ind w:left="-180" w:right="-540"/>
        <w:rPr>
          <w:rFonts w:ascii="Frutiger" w:hAnsi="Frutiger"/>
          <w:b/>
        </w:rPr>
      </w:pPr>
    </w:p>
    <w:p w:rsidR="00715107" w:rsidRDefault="003E40FA">
      <w:pPr>
        <w:ind w:left="-180" w:right="-54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15107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</w:t>
      </w:r>
    </w:p>
    <w:p w:rsidR="00F303EB" w:rsidRDefault="00715107">
      <w:pPr>
        <w:ind w:left="-180" w:right="-54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AC6DFD" w:rsidRPr="003E40FA">
        <w:rPr>
          <w:rFonts w:ascii="Arial" w:hAnsi="Arial" w:cs="Arial"/>
        </w:rPr>
        <w:t>PASS</w:t>
      </w:r>
      <w:r w:rsidR="00591D34">
        <w:rPr>
          <w:rFonts w:ascii="Arial" w:hAnsi="Arial" w:cs="Arial"/>
        </w:rPr>
        <w:t xml:space="preserve"> </w:t>
      </w:r>
      <w:r w:rsidR="00AC6DFD" w:rsidRPr="003E40FA">
        <w:rPr>
          <w:rFonts w:ascii="Arial" w:hAnsi="Arial" w:cs="Arial"/>
        </w:rPr>
        <w:t>/</w:t>
      </w:r>
      <w:r w:rsidR="00591D34">
        <w:rPr>
          <w:rFonts w:ascii="Arial" w:hAnsi="Arial" w:cs="Arial"/>
        </w:rPr>
        <w:t xml:space="preserve"> </w:t>
      </w:r>
      <w:r w:rsidR="00AC6DFD" w:rsidRPr="003E40FA">
        <w:rPr>
          <w:rFonts w:ascii="Arial" w:hAnsi="Arial" w:cs="Arial"/>
        </w:rPr>
        <w:t xml:space="preserve">REFER       </w:t>
      </w:r>
      <w:r w:rsidR="00591D34">
        <w:rPr>
          <w:rFonts w:ascii="Arial" w:hAnsi="Arial" w:cs="Arial"/>
        </w:rPr>
        <w:t xml:space="preserve">                 </w:t>
      </w:r>
    </w:p>
    <w:p w:rsidR="00F303EB" w:rsidRDefault="00F303EB" w:rsidP="00F303EB">
      <w:pPr>
        <w:ind w:right="-540"/>
        <w:rPr>
          <w:rFonts w:ascii="Arial" w:hAnsi="Arial" w:cs="Arial"/>
        </w:rPr>
      </w:pPr>
    </w:p>
    <w:p w:rsidR="00AC6DFD" w:rsidRPr="003E40FA" w:rsidRDefault="00F303EB" w:rsidP="00F303EB">
      <w:pPr>
        <w:ind w:right="-54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164012">
        <w:rPr>
          <w:rFonts w:ascii="Arial" w:hAnsi="Arial" w:cs="Arial"/>
        </w:rPr>
        <w:t xml:space="preserve">Date                                                 </w:t>
      </w:r>
      <w:r w:rsidR="00AC6DFD" w:rsidRPr="003E40FA">
        <w:rPr>
          <w:rFonts w:ascii="Arial" w:hAnsi="Arial" w:cs="Arial"/>
        </w:rPr>
        <w:t>______</w:t>
      </w:r>
      <w:r w:rsidR="00591D34">
        <w:rPr>
          <w:rFonts w:ascii="Arial" w:hAnsi="Arial" w:cs="Arial"/>
        </w:rPr>
        <w:t>____________</w:t>
      </w:r>
      <w:r w:rsidR="00164012">
        <w:rPr>
          <w:rFonts w:ascii="Arial" w:hAnsi="Arial" w:cs="Arial"/>
        </w:rPr>
        <w:t>_________________________</w:t>
      </w:r>
      <w:r w:rsidR="00AC6DFD" w:rsidRPr="003E40FA">
        <w:rPr>
          <w:rFonts w:ascii="Arial" w:hAnsi="Arial" w:cs="Arial"/>
        </w:rPr>
        <w:t xml:space="preserve">                                               </w:t>
      </w:r>
    </w:p>
    <w:p w:rsidR="00AC6DFD" w:rsidRPr="003E40FA" w:rsidRDefault="00AC6DFD">
      <w:pPr>
        <w:ind w:left="-180" w:right="-540"/>
        <w:rPr>
          <w:rFonts w:ascii="Arial" w:hAnsi="Arial" w:cs="Arial"/>
        </w:rPr>
      </w:pPr>
    </w:p>
    <w:p w:rsidR="00AC6DFD" w:rsidRPr="003E40FA" w:rsidRDefault="00AC6DFD">
      <w:pPr>
        <w:ind w:left="-180" w:right="-540"/>
        <w:rPr>
          <w:rFonts w:ascii="Arial" w:hAnsi="Arial" w:cs="Arial"/>
        </w:rPr>
      </w:pPr>
    </w:p>
    <w:p w:rsidR="00AC6DFD" w:rsidRDefault="003E40FA">
      <w:pPr>
        <w:ind w:left="-180" w:right="-54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15107">
        <w:rPr>
          <w:rFonts w:ascii="Arial" w:hAnsi="Arial" w:cs="Arial"/>
        </w:rPr>
        <w:t xml:space="preserve">     </w:t>
      </w:r>
      <w:r w:rsidR="00AC6DFD" w:rsidRPr="003E40FA">
        <w:rPr>
          <w:rFonts w:ascii="Arial" w:hAnsi="Arial" w:cs="Arial"/>
        </w:rPr>
        <w:t xml:space="preserve">Signature of </w:t>
      </w:r>
      <w:r w:rsidRPr="003E40FA">
        <w:rPr>
          <w:rFonts w:ascii="Arial" w:hAnsi="Arial" w:cs="Arial"/>
        </w:rPr>
        <w:t>a</w:t>
      </w:r>
      <w:r w:rsidR="00AC6DFD" w:rsidRPr="003E40FA">
        <w:rPr>
          <w:rFonts w:ascii="Arial" w:hAnsi="Arial" w:cs="Arial"/>
        </w:rPr>
        <w:t>ssesso</w:t>
      </w:r>
      <w:r w:rsidR="00591D34">
        <w:rPr>
          <w:rFonts w:ascii="Arial" w:hAnsi="Arial" w:cs="Arial"/>
        </w:rPr>
        <w:t xml:space="preserve">r                     </w:t>
      </w:r>
      <w:r w:rsidR="00164012">
        <w:rPr>
          <w:rFonts w:ascii="Arial" w:hAnsi="Arial" w:cs="Arial"/>
        </w:rPr>
        <w:t>__</w:t>
      </w:r>
      <w:r w:rsidR="00AC6DFD" w:rsidRPr="003E40FA">
        <w:rPr>
          <w:rFonts w:ascii="Arial" w:hAnsi="Arial" w:cs="Arial"/>
        </w:rPr>
        <w:t>____________________________</w:t>
      </w:r>
      <w:r w:rsidRPr="003E40FA">
        <w:rPr>
          <w:rFonts w:ascii="Arial" w:hAnsi="Arial" w:cs="Arial"/>
        </w:rPr>
        <w:t>___________</w:t>
      </w:r>
      <w:r w:rsidR="00164012">
        <w:rPr>
          <w:rFonts w:ascii="Arial" w:hAnsi="Arial" w:cs="Arial"/>
        </w:rPr>
        <w:t>__</w:t>
      </w:r>
    </w:p>
    <w:p w:rsidR="00164012" w:rsidRPr="003E40FA" w:rsidRDefault="00164012">
      <w:pPr>
        <w:ind w:left="-180" w:right="-540"/>
        <w:rPr>
          <w:rFonts w:ascii="Arial" w:hAnsi="Arial" w:cs="Arial"/>
        </w:rPr>
      </w:pPr>
    </w:p>
    <w:p w:rsidR="00AC6DFD" w:rsidRPr="003E40FA" w:rsidRDefault="00AC6DFD">
      <w:pPr>
        <w:ind w:left="-180" w:right="-540"/>
        <w:rPr>
          <w:rFonts w:ascii="Arial" w:hAnsi="Arial" w:cs="Arial"/>
        </w:rPr>
      </w:pPr>
    </w:p>
    <w:p w:rsidR="00AC6DFD" w:rsidRPr="003E40FA" w:rsidRDefault="003E40FA">
      <w:pPr>
        <w:ind w:left="-180" w:right="-54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15107">
        <w:rPr>
          <w:rFonts w:ascii="Arial" w:hAnsi="Arial" w:cs="Arial"/>
        </w:rPr>
        <w:t xml:space="preserve">     </w:t>
      </w:r>
      <w:r w:rsidRPr="003E40FA">
        <w:rPr>
          <w:rFonts w:ascii="Arial" w:hAnsi="Arial" w:cs="Arial"/>
        </w:rPr>
        <w:t>Printed name of assessor</w:t>
      </w:r>
      <w:r w:rsidR="00AC6DFD" w:rsidRPr="003E40FA">
        <w:rPr>
          <w:rFonts w:ascii="Arial" w:hAnsi="Arial" w:cs="Arial"/>
        </w:rPr>
        <w:t xml:space="preserve"> </w:t>
      </w:r>
      <w:r w:rsidRPr="003E40FA">
        <w:rPr>
          <w:rFonts w:ascii="Arial" w:hAnsi="Arial" w:cs="Arial"/>
        </w:rPr>
        <w:t>(</w:t>
      </w:r>
      <w:r w:rsidR="00AC6DFD" w:rsidRPr="003E40FA">
        <w:rPr>
          <w:rFonts w:ascii="Arial" w:hAnsi="Arial" w:cs="Arial"/>
        </w:rPr>
        <w:t xml:space="preserve">please use capital </w:t>
      </w:r>
      <w:proofErr w:type="gramStart"/>
      <w:r w:rsidR="00AC6DFD" w:rsidRPr="003E40FA">
        <w:rPr>
          <w:rFonts w:ascii="Arial" w:hAnsi="Arial" w:cs="Arial"/>
        </w:rPr>
        <w:t>letters</w:t>
      </w:r>
      <w:r w:rsidRPr="003E40FA">
        <w:rPr>
          <w:rFonts w:ascii="Arial" w:hAnsi="Arial" w:cs="Arial"/>
        </w:rPr>
        <w:t>)</w:t>
      </w:r>
      <w:r w:rsidR="00591D34">
        <w:rPr>
          <w:rFonts w:ascii="Arial" w:hAnsi="Arial" w:cs="Arial"/>
        </w:rPr>
        <w:t xml:space="preserve">   </w:t>
      </w:r>
      <w:proofErr w:type="gramEnd"/>
      <w:r w:rsidRPr="003E40FA">
        <w:rPr>
          <w:rFonts w:ascii="Arial" w:hAnsi="Arial" w:cs="Arial"/>
        </w:rPr>
        <w:t>___________________________</w:t>
      </w:r>
      <w:r>
        <w:rPr>
          <w:rFonts w:ascii="Arial" w:hAnsi="Arial" w:cs="Arial"/>
        </w:rPr>
        <w:t>_</w:t>
      </w:r>
    </w:p>
    <w:p w:rsidR="00AC6DFD" w:rsidRPr="003E40FA" w:rsidRDefault="00AC6DFD">
      <w:pPr>
        <w:ind w:left="-180" w:right="-540"/>
        <w:rPr>
          <w:rFonts w:ascii="Arial" w:hAnsi="Arial" w:cs="Arial"/>
        </w:rPr>
      </w:pPr>
    </w:p>
    <w:p w:rsidR="00AC6DFD" w:rsidRPr="003E40FA" w:rsidRDefault="00AC6DFD">
      <w:pPr>
        <w:ind w:left="-180" w:right="-540"/>
        <w:rPr>
          <w:rFonts w:ascii="Arial" w:hAnsi="Arial" w:cs="Arial"/>
        </w:rPr>
      </w:pPr>
    </w:p>
    <w:p w:rsidR="00AC6DFD" w:rsidRPr="003E40FA" w:rsidRDefault="003E40FA">
      <w:pPr>
        <w:ind w:left="-180" w:right="-54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15107">
        <w:rPr>
          <w:rFonts w:ascii="Arial" w:hAnsi="Arial" w:cs="Arial"/>
        </w:rPr>
        <w:t xml:space="preserve">     </w:t>
      </w:r>
      <w:r w:rsidR="00AC6DFD" w:rsidRPr="003E40FA">
        <w:rPr>
          <w:rFonts w:ascii="Arial" w:hAnsi="Arial" w:cs="Arial"/>
        </w:rPr>
        <w:t xml:space="preserve">Signature of </w:t>
      </w:r>
      <w:r w:rsidR="00F303EB">
        <w:rPr>
          <w:rFonts w:ascii="Arial" w:hAnsi="Arial" w:cs="Arial"/>
        </w:rPr>
        <w:t>c</w:t>
      </w:r>
      <w:r w:rsidR="00AC6DFD" w:rsidRPr="003E40FA">
        <w:rPr>
          <w:rFonts w:ascii="Arial" w:hAnsi="Arial" w:cs="Arial"/>
        </w:rPr>
        <w:t>andidate</w:t>
      </w:r>
      <w:r w:rsidR="00591D34">
        <w:rPr>
          <w:rFonts w:ascii="Arial" w:hAnsi="Arial" w:cs="Arial"/>
        </w:rPr>
        <w:t xml:space="preserve">                    </w:t>
      </w:r>
      <w:r w:rsidR="00AC6DFD" w:rsidRPr="003E40FA">
        <w:rPr>
          <w:rFonts w:ascii="Arial" w:hAnsi="Arial" w:cs="Arial"/>
        </w:rPr>
        <w:t>_____________________</w:t>
      </w:r>
      <w:r w:rsidR="00591D34">
        <w:rPr>
          <w:rFonts w:ascii="Arial" w:hAnsi="Arial" w:cs="Arial"/>
        </w:rPr>
        <w:t>______________________</w:t>
      </w:r>
    </w:p>
    <w:p w:rsidR="00AC6DFD" w:rsidRPr="003E40FA" w:rsidRDefault="00AC6DFD" w:rsidP="003E40FA">
      <w:pPr>
        <w:ind w:right="-540"/>
        <w:rPr>
          <w:rFonts w:ascii="Arial" w:hAnsi="Arial" w:cs="Arial"/>
        </w:rPr>
      </w:pPr>
    </w:p>
    <w:p w:rsidR="00AC6DFD" w:rsidRPr="003E40FA" w:rsidRDefault="00AC6DFD">
      <w:pPr>
        <w:ind w:left="-180" w:right="-540"/>
        <w:rPr>
          <w:rFonts w:ascii="Arial" w:hAnsi="Arial" w:cs="Arial"/>
        </w:rPr>
      </w:pPr>
    </w:p>
    <w:p w:rsidR="00AC6DFD" w:rsidRPr="003E40FA" w:rsidRDefault="003E40FA" w:rsidP="008C4D88">
      <w:pPr>
        <w:ind w:left="-180" w:right="-54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15107">
        <w:rPr>
          <w:rFonts w:ascii="Arial" w:hAnsi="Arial" w:cs="Arial"/>
        </w:rPr>
        <w:t xml:space="preserve">     </w:t>
      </w:r>
      <w:r w:rsidRPr="003E40FA">
        <w:rPr>
          <w:rFonts w:ascii="Arial" w:hAnsi="Arial" w:cs="Arial"/>
        </w:rPr>
        <w:t>Printed name of candidate</w:t>
      </w:r>
      <w:r w:rsidR="00AC6DFD" w:rsidRPr="003E40FA">
        <w:rPr>
          <w:rFonts w:ascii="Arial" w:hAnsi="Arial" w:cs="Arial"/>
        </w:rPr>
        <w:t xml:space="preserve"> </w:t>
      </w:r>
      <w:r w:rsidRPr="003E40FA">
        <w:rPr>
          <w:rFonts w:ascii="Arial" w:hAnsi="Arial" w:cs="Arial"/>
        </w:rPr>
        <w:t>(</w:t>
      </w:r>
      <w:r w:rsidR="00AC6DFD" w:rsidRPr="003E40FA">
        <w:rPr>
          <w:rFonts w:ascii="Arial" w:hAnsi="Arial" w:cs="Arial"/>
        </w:rPr>
        <w:t>please use capital letters</w:t>
      </w:r>
      <w:r w:rsidRPr="003E40FA">
        <w:rPr>
          <w:rFonts w:ascii="Arial" w:hAnsi="Arial" w:cs="Arial"/>
        </w:rPr>
        <w:t>)</w:t>
      </w:r>
      <w:r w:rsidR="00591D34">
        <w:rPr>
          <w:rFonts w:ascii="Arial" w:hAnsi="Arial" w:cs="Arial"/>
        </w:rPr>
        <w:t xml:space="preserve"> </w:t>
      </w:r>
      <w:r w:rsidR="00AC6DFD" w:rsidRPr="003E40FA">
        <w:rPr>
          <w:rFonts w:ascii="Arial" w:hAnsi="Arial" w:cs="Arial"/>
        </w:rPr>
        <w:t>_____________</w:t>
      </w:r>
      <w:r w:rsidRPr="003E40FA">
        <w:rPr>
          <w:rFonts w:ascii="Arial" w:hAnsi="Arial" w:cs="Arial"/>
        </w:rPr>
        <w:t>____________</w:t>
      </w:r>
      <w:r w:rsidR="00591D34">
        <w:rPr>
          <w:rFonts w:ascii="Arial" w:hAnsi="Arial" w:cs="Arial"/>
        </w:rPr>
        <w:t>___</w:t>
      </w:r>
    </w:p>
    <w:p w:rsidR="008C4D88" w:rsidRPr="003E40FA" w:rsidRDefault="008C4D88" w:rsidP="008C4D88">
      <w:pPr>
        <w:ind w:right="-540"/>
        <w:rPr>
          <w:rFonts w:ascii="Arial" w:hAnsi="Arial" w:cs="Arial"/>
        </w:rPr>
      </w:pPr>
    </w:p>
    <w:p w:rsidR="008C4D88" w:rsidRDefault="008C4D88" w:rsidP="008C4D88">
      <w:pPr>
        <w:ind w:right="-540"/>
        <w:rPr>
          <w:rFonts w:ascii="Arial" w:hAnsi="Arial" w:cs="Arial"/>
        </w:rPr>
      </w:pPr>
    </w:p>
    <w:p w:rsidR="00164012" w:rsidRDefault="00164012" w:rsidP="00164012">
      <w:pPr>
        <w:ind w:right="-540" w:firstLine="720"/>
        <w:rPr>
          <w:rFonts w:ascii="Arial" w:hAnsi="Arial" w:cs="Arial"/>
          <w:b/>
          <w:u w:val="single"/>
        </w:rPr>
      </w:pPr>
    </w:p>
    <w:p w:rsidR="00164012" w:rsidRDefault="00164012" w:rsidP="00164012">
      <w:pPr>
        <w:ind w:right="-540" w:firstLine="720"/>
        <w:rPr>
          <w:rFonts w:ascii="Arial" w:hAnsi="Arial" w:cs="Arial"/>
          <w:b/>
          <w:u w:val="single"/>
        </w:rPr>
      </w:pPr>
    </w:p>
    <w:p w:rsidR="00164012" w:rsidRDefault="00164012" w:rsidP="00164012">
      <w:pPr>
        <w:ind w:right="-540" w:firstLine="720"/>
        <w:rPr>
          <w:rFonts w:ascii="Arial" w:hAnsi="Arial" w:cs="Arial"/>
          <w:b/>
          <w:u w:val="single"/>
        </w:rPr>
      </w:pPr>
    </w:p>
    <w:p w:rsidR="00F303EB" w:rsidRPr="00F303EB" w:rsidRDefault="00F303EB" w:rsidP="00164012">
      <w:pPr>
        <w:ind w:right="-540" w:firstLine="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Notes to </w:t>
      </w:r>
      <w:proofErr w:type="spellStart"/>
      <w:r>
        <w:rPr>
          <w:rFonts w:ascii="Arial" w:hAnsi="Arial" w:cs="Arial"/>
          <w:b/>
          <w:u w:val="single"/>
        </w:rPr>
        <w:t>authoriser</w:t>
      </w:r>
      <w:proofErr w:type="spellEnd"/>
      <w:r>
        <w:rPr>
          <w:rFonts w:ascii="Arial" w:hAnsi="Arial" w:cs="Arial"/>
          <w:b/>
          <w:u w:val="single"/>
        </w:rPr>
        <w:t>:</w:t>
      </w:r>
    </w:p>
    <w:p w:rsidR="00164012" w:rsidRDefault="00164012" w:rsidP="00164012">
      <w:pPr>
        <w:ind w:left="720" w:right="-540"/>
        <w:rPr>
          <w:rFonts w:ascii="Arial" w:hAnsi="Arial" w:cs="Arial"/>
        </w:rPr>
      </w:pPr>
    </w:p>
    <w:p w:rsidR="00164012" w:rsidRDefault="00F303EB" w:rsidP="00164012">
      <w:pPr>
        <w:ind w:left="720" w:right="-540"/>
        <w:rPr>
          <w:rFonts w:ascii="Arial" w:hAnsi="Arial" w:cs="Arial"/>
        </w:rPr>
      </w:pPr>
      <w:r>
        <w:rPr>
          <w:rFonts w:ascii="Arial" w:hAnsi="Arial" w:cs="Arial"/>
        </w:rPr>
        <w:t>As th</w:t>
      </w:r>
      <w:r w:rsidR="002E7561">
        <w:rPr>
          <w:rFonts w:ascii="Arial" w:hAnsi="Arial" w:cs="Arial"/>
        </w:rPr>
        <w:t xml:space="preserve">e </w:t>
      </w:r>
      <w:proofErr w:type="spellStart"/>
      <w:r w:rsidR="002E7561">
        <w:rPr>
          <w:rFonts w:ascii="Arial" w:hAnsi="Arial" w:cs="Arial"/>
        </w:rPr>
        <w:t>authoriser</w:t>
      </w:r>
      <w:proofErr w:type="spellEnd"/>
      <w:r>
        <w:rPr>
          <w:rFonts w:ascii="Arial" w:hAnsi="Arial" w:cs="Arial"/>
        </w:rPr>
        <w:t xml:space="preserve"> it is your</w:t>
      </w:r>
      <w:r w:rsidR="002E7561">
        <w:rPr>
          <w:rFonts w:ascii="Arial" w:hAnsi="Arial" w:cs="Arial"/>
        </w:rPr>
        <w:t xml:space="preserve"> responsib</w:t>
      </w:r>
      <w:r>
        <w:rPr>
          <w:rFonts w:ascii="Arial" w:hAnsi="Arial" w:cs="Arial"/>
        </w:rPr>
        <w:t>ility</w:t>
      </w:r>
      <w:r w:rsidR="002E75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</w:t>
      </w:r>
      <w:r w:rsidR="002E7561">
        <w:rPr>
          <w:rFonts w:ascii="Arial" w:hAnsi="Arial" w:cs="Arial"/>
        </w:rPr>
        <w:t xml:space="preserve"> ensur</w:t>
      </w:r>
      <w:r>
        <w:rPr>
          <w:rFonts w:ascii="Arial" w:hAnsi="Arial" w:cs="Arial"/>
        </w:rPr>
        <w:t>e</w:t>
      </w:r>
      <w:r w:rsidR="002E75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that your </w:t>
      </w:r>
      <w:r w:rsidR="002E7561">
        <w:rPr>
          <w:rFonts w:ascii="Arial" w:hAnsi="Arial" w:cs="Arial"/>
        </w:rPr>
        <w:t xml:space="preserve">skills </w:t>
      </w:r>
      <w:r>
        <w:rPr>
          <w:rFonts w:ascii="Arial" w:hAnsi="Arial" w:cs="Arial"/>
        </w:rPr>
        <w:t xml:space="preserve">and competence </w:t>
      </w:r>
    </w:p>
    <w:p w:rsidR="00591D34" w:rsidRDefault="002E7561" w:rsidP="00164012">
      <w:pPr>
        <w:ind w:left="720" w:right="-540"/>
        <w:rPr>
          <w:rFonts w:ascii="Arial" w:hAnsi="Arial" w:cs="Arial"/>
        </w:rPr>
      </w:pPr>
      <w:r>
        <w:rPr>
          <w:rFonts w:ascii="Arial" w:hAnsi="Arial" w:cs="Arial"/>
        </w:rPr>
        <w:t>are</w:t>
      </w:r>
      <w:r w:rsidR="00F303EB">
        <w:rPr>
          <w:rFonts w:ascii="Arial" w:hAnsi="Arial" w:cs="Arial"/>
        </w:rPr>
        <w:t xml:space="preserve"> maintained </w:t>
      </w:r>
      <w:proofErr w:type="gramStart"/>
      <w:r w:rsidR="00F303EB">
        <w:rPr>
          <w:rFonts w:ascii="Arial" w:hAnsi="Arial" w:cs="Arial"/>
        </w:rPr>
        <w:t>in order for</w:t>
      </w:r>
      <w:proofErr w:type="gramEnd"/>
      <w:r w:rsidR="00F303EB">
        <w:rPr>
          <w:rFonts w:ascii="Arial" w:hAnsi="Arial" w:cs="Arial"/>
        </w:rPr>
        <w:t xml:space="preserve"> you </w:t>
      </w:r>
      <w:r w:rsidR="00591D34">
        <w:rPr>
          <w:rFonts w:ascii="Arial" w:hAnsi="Arial" w:cs="Arial"/>
        </w:rPr>
        <w:t>to co</w:t>
      </w:r>
      <w:r w:rsidR="00F303EB">
        <w:rPr>
          <w:rFonts w:ascii="Arial" w:hAnsi="Arial" w:cs="Arial"/>
        </w:rPr>
        <w:t xml:space="preserve">rrectly </w:t>
      </w:r>
      <w:proofErr w:type="spellStart"/>
      <w:r w:rsidR="00591D34">
        <w:rPr>
          <w:rFonts w:ascii="Arial" w:hAnsi="Arial" w:cs="Arial"/>
        </w:rPr>
        <w:t>authorise</w:t>
      </w:r>
      <w:proofErr w:type="spellEnd"/>
      <w:r w:rsidR="00591D34">
        <w:rPr>
          <w:rFonts w:ascii="Arial" w:hAnsi="Arial" w:cs="Arial"/>
        </w:rPr>
        <w:t xml:space="preserve"> blood components.</w:t>
      </w:r>
    </w:p>
    <w:p w:rsidR="00AC6DFD" w:rsidRDefault="00591D34" w:rsidP="00164012">
      <w:pPr>
        <w:ind w:right="-54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E7561">
        <w:rPr>
          <w:rFonts w:ascii="Arial" w:hAnsi="Arial" w:cs="Arial"/>
        </w:rPr>
        <w:t xml:space="preserve"> </w:t>
      </w:r>
    </w:p>
    <w:p w:rsidR="00164012" w:rsidRDefault="00F303EB" w:rsidP="00164012">
      <w:pPr>
        <w:ind w:left="720" w:right="-540"/>
        <w:rPr>
          <w:rFonts w:ascii="Arial" w:hAnsi="Arial" w:cs="Arial"/>
        </w:rPr>
      </w:pPr>
      <w:r>
        <w:rPr>
          <w:rFonts w:ascii="Arial" w:hAnsi="Arial" w:cs="Arial"/>
        </w:rPr>
        <w:t>It is recommended that your skills and c</w:t>
      </w:r>
      <w:r w:rsidR="002E7561">
        <w:rPr>
          <w:rFonts w:ascii="Arial" w:hAnsi="Arial" w:cs="Arial"/>
        </w:rPr>
        <w:t>ompetenc</w:t>
      </w:r>
      <w:r>
        <w:rPr>
          <w:rFonts w:ascii="Arial" w:hAnsi="Arial" w:cs="Arial"/>
        </w:rPr>
        <w:t>e</w:t>
      </w:r>
      <w:r w:rsidR="002E75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should </w:t>
      </w:r>
      <w:r w:rsidR="002E7561">
        <w:rPr>
          <w:rFonts w:ascii="Arial" w:hAnsi="Arial" w:cs="Arial"/>
        </w:rPr>
        <w:t xml:space="preserve">be reviewed </w:t>
      </w:r>
      <w:r>
        <w:rPr>
          <w:rFonts w:ascii="Arial" w:hAnsi="Arial" w:cs="Arial"/>
        </w:rPr>
        <w:t xml:space="preserve">during your </w:t>
      </w:r>
    </w:p>
    <w:p w:rsidR="002E7561" w:rsidRPr="003E40FA" w:rsidRDefault="002E7561" w:rsidP="00164012">
      <w:pPr>
        <w:ind w:left="720" w:right="-54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F303EB">
        <w:rPr>
          <w:rFonts w:ascii="Arial" w:hAnsi="Arial" w:cs="Arial"/>
        </w:rPr>
        <w:t xml:space="preserve">ersonal </w:t>
      </w:r>
      <w:r>
        <w:rPr>
          <w:rFonts w:ascii="Arial" w:hAnsi="Arial" w:cs="Arial"/>
        </w:rPr>
        <w:t>D</w:t>
      </w:r>
      <w:r w:rsidR="00F303EB">
        <w:rPr>
          <w:rFonts w:ascii="Arial" w:hAnsi="Arial" w:cs="Arial"/>
        </w:rPr>
        <w:t xml:space="preserve">evelopment </w:t>
      </w:r>
      <w:r>
        <w:rPr>
          <w:rFonts w:ascii="Arial" w:hAnsi="Arial" w:cs="Arial"/>
        </w:rPr>
        <w:t>R</w:t>
      </w:r>
      <w:r w:rsidR="00F303EB">
        <w:rPr>
          <w:rFonts w:ascii="Arial" w:hAnsi="Arial" w:cs="Arial"/>
        </w:rPr>
        <w:t>eview.</w:t>
      </w:r>
    </w:p>
    <w:sectPr w:rsidR="002E7561" w:rsidRPr="003E40FA" w:rsidSect="00EA2850">
      <w:footerReference w:type="even" r:id="rId7"/>
      <w:footerReference w:type="default" r:id="rId8"/>
      <w:pgSz w:w="12240" w:h="15840"/>
      <w:pgMar w:top="1440" w:right="1077" w:bottom="1440" w:left="720" w:header="720" w:footer="720" w:gutter="0"/>
      <w:pgNumType w:start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EFB" w:rsidRDefault="00375EFB">
      <w:r>
        <w:separator/>
      </w:r>
    </w:p>
  </w:endnote>
  <w:endnote w:type="continuationSeparator" w:id="0">
    <w:p w:rsidR="00375EFB" w:rsidRDefault="00375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utiger">
    <w:altName w:val="Lucida Sans Unicode"/>
    <w:charset w:val="00"/>
    <w:family w:val="swiss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14F" w:rsidRDefault="00B5514F" w:rsidP="00E811D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5514F" w:rsidRDefault="00B5514F" w:rsidP="00EA285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14F" w:rsidRDefault="00B5514F" w:rsidP="00E811D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7BDE">
      <w:rPr>
        <w:rStyle w:val="PageNumber"/>
        <w:noProof/>
      </w:rPr>
      <w:t>2</w:t>
    </w:r>
    <w:r>
      <w:rPr>
        <w:rStyle w:val="PageNumber"/>
      </w:rPr>
      <w:fldChar w:fldCharType="end"/>
    </w:r>
  </w:p>
  <w:p w:rsidR="00B5514F" w:rsidRDefault="00B5514F" w:rsidP="00EA285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EFB" w:rsidRDefault="00375EFB">
      <w:r>
        <w:separator/>
      </w:r>
    </w:p>
  </w:footnote>
  <w:footnote w:type="continuationSeparator" w:id="0">
    <w:p w:rsidR="00375EFB" w:rsidRDefault="00375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10E21"/>
    <w:multiLevelType w:val="hybridMultilevel"/>
    <w:tmpl w:val="8E887C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90A15"/>
    <w:multiLevelType w:val="hybridMultilevel"/>
    <w:tmpl w:val="779619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52AD7"/>
    <w:multiLevelType w:val="hybridMultilevel"/>
    <w:tmpl w:val="53AC5CAC"/>
    <w:lvl w:ilvl="0" w:tplc="C186E5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067CA8">
      <w:start w:val="20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44B6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D45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367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9AE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CA21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485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ECA2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F457F62"/>
    <w:multiLevelType w:val="hybridMultilevel"/>
    <w:tmpl w:val="E662F2A2"/>
    <w:lvl w:ilvl="0" w:tplc="08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1FF35DDD"/>
    <w:multiLevelType w:val="hybridMultilevel"/>
    <w:tmpl w:val="D3D67822"/>
    <w:lvl w:ilvl="0" w:tplc="226C1394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5" w15:restartNumberingAfterBreak="0">
    <w:nsid w:val="203721B8"/>
    <w:multiLevelType w:val="hybridMultilevel"/>
    <w:tmpl w:val="C02E1926"/>
    <w:lvl w:ilvl="0" w:tplc="3E1E8F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4376C"/>
    <w:multiLevelType w:val="hybridMultilevel"/>
    <w:tmpl w:val="DFC41F88"/>
    <w:lvl w:ilvl="0" w:tplc="3E1E8F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A42A1"/>
    <w:multiLevelType w:val="hybridMultilevel"/>
    <w:tmpl w:val="1B18D9CE"/>
    <w:lvl w:ilvl="0" w:tplc="08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26467415"/>
    <w:multiLevelType w:val="hybridMultilevel"/>
    <w:tmpl w:val="1C2E86CA"/>
    <w:lvl w:ilvl="0" w:tplc="3E1E8F0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1D7C28"/>
    <w:multiLevelType w:val="hybridMultilevel"/>
    <w:tmpl w:val="0E7851E8"/>
    <w:lvl w:ilvl="0" w:tplc="8474FBC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918658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rutiger" w:eastAsia="Times New Roman" w:hAnsi="Frutiger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FA220B"/>
    <w:multiLevelType w:val="hybridMultilevel"/>
    <w:tmpl w:val="934AFC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06593"/>
    <w:multiLevelType w:val="hybridMultilevel"/>
    <w:tmpl w:val="47B2C81E"/>
    <w:lvl w:ilvl="0" w:tplc="E1FC17A4">
      <w:start w:val="1"/>
      <w:numFmt w:val="decimal"/>
      <w:lvlText w:val="%1)"/>
      <w:lvlJc w:val="left"/>
      <w:pPr>
        <w:ind w:left="4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439F65B6"/>
    <w:multiLevelType w:val="hybridMultilevel"/>
    <w:tmpl w:val="24B81CBA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5D9483B"/>
    <w:multiLevelType w:val="hybridMultilevel"/>
    <w:tmpl w:val="E29AB044"/>
    <w:lvl w:ilvl="0" w:tplc="CEA2B40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utiger" w:eastAsia="Times New Roman" w:hAnsi="Frutiger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7586F"/>
    <w:multiLevelType w:val="hybridMultilevel"/>
    <w:tmpl w:val="EAE860E2"/>
    <w:lvl w:ilvl="0" w:tplc="3E1E8F0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2B17A3"/>
    <w:multiLevelType w:val="hybridMultilevel"/>
    <w:tmpl w:val="6ED09F6A"/>
    <w:lvl w:ilvl="0" w:tplc="08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5FCD7CD0"/>
    <w:multiLevelType w:val="hybridMultilevel"/>
    <w:tmpl w:val="92CC269E"/>
    <w:lvl w:ilvl="0" w:tplc="08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69884233"/>
    <w:multiLevelType w:val="hybridMultilevel"/>
    <w:tmpl w:val="6C72D39C"/>
    <w:lvl w:ilvl="0" w:tplc="08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76E34735"/>
    <w:multiLevelType w:val="hybridMultilevel"/>
    <w:tmpl w:val="4A40EC5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BA77AB4"/>
    <w:multiLevelType w:val="hybridMultilevel"/>
    <w:tmpl w:val="F8E27E9C"/>
    <w:lvl w:ilvl="0" w:tplc="08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0" w15:restartNumberingAfterBreak="0">
    <w:nsid w:val="7F500427"/>
    <w:multiLevelType w:val="hybridMultilevel"/>
    <w:tmpl w:val="BDD06DCE"/>
    <w:lvl w:ilvl="0" w:tplc="08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9"/>
  </w:num>
  <w:num w:numId="5">
    <w:abstractNumId w:val="13"/>
  </w:num>
  <w:num w:numId="6">
    <w:abstractNumId w:val="17"/>
  </w:num>
  <w:num w:numId="7">
    <w:abstractNumId w:val="15"/>
  </w:num>
  <w:num w:numId="8">
    <w:abstractNumId w:val="1"/>
  </w:num>
  <w:num w:numId="9">
    <w:abstractNumId w:val="3"/>
  </w:num>
  <w:num w:numId="10">
    <w:abstractNumId w:val="16"/>
  </w:num>
  <w:num w:numId="11">
    <w:abstractNumId w:val="19"/>
  </w:num>
  <w:num w:numId="12">
    <w:abstractNumId w:val="20"/>
  </w:num>
  <w:num w:numId="13">
    <w:abstractNumId w:val="18"/>
  </w:num>
  <w:num w:numId="14">
    <w:abstractNumId w:val="7"/>
  </w:num>
  <w:num w:numId="15">
    <w:abstractNumId w:val="0"/>
  </w:num>
  <w:num w:numId="16">
    <w:abstractNumId w:val="5"/>
  </w:num>
  <w:num w:numId="17">
    <w:abstractNumId w:val="8"/>
  </w:num>
  <w:num w:numId="18">
    <w:abstractNumId w:val="14"/>
  </w:num>
  <w:num w:numId="19">
    <w:abstractNumId w:val="6"/>
  </w:num>
  <w:num w:numId="20">
    <w:abstractNumId w:val="1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4D88"/>
    <w:rsid w:val="000032A3"/>
    <w:rsid w:val="00017543"/>
    <w:rsid w:val="00024EF9"/>
    <w:rsid w:val="00036365"/>
    <w:rsid w:val="000747EC"/>
    <w:rsid w:val="000B1545"/>
    <w:rsid w:val="000C3CBA"/>
    <w:rsid w:val="000D1089"/>
    <w:rsid w:val="000F2741"/>
    <w:rsid w:val="00164012"/>
    <w:rsid w:val="001C43CE"/>
    <w:rsid w:val="001D4988"/>
    <w:rsid w:val="00262A80"/>
    <w:rsid w:val="002747E0"/>
    <w:rsid w:val="002E7561"/>
    <w:rsid w:val="00353D35"/>
    <w:rsid w:val="0036033A"/>
    <w:rsid w:val="00372A8B"/>
    <w:rsid w:val="00375EFB"/>
    <w:rsid w:val="003E40FA"/>
    <w:rsid w:val="003F460A"/>
    <w:rsid w:val="003F6BAC"/>
    <w:rsid w:val="00405216"/>
    <w:rsid w:val="004147AA"/>
    <w:rsid w:val="00467952"/>
    <w:rsid w:val="00472B0A"/>
    <w:rsid w:val="004B1F3D"/>
    <w:rsid w:val="004C44EC"/>
    <w:rsid w:val="005328B8"/>
    <w:rsid w:val="00532A2E"/>
    <w:rsid w:val="00576C18"/>
    <w:rsid w:val="005813C3"/>
    <w:rsid w:val="00582EB2"/>
    <w:rsid w:val="00585CB7"/>
    <w:rsid w:val="00591D34"/>
    <w:rsid w:val="0059386C"/>
    <w:rsid w:val="005D7E30"/>
    <w:rsid w:val="005E03C8"/>
    <w:rsid w:val="005F54DD"/>
    <w:rsid w:val="00617879"/>
    <w:rsid w:val="006265DD"/>
    <w:rsid w:val="00691539"/>
    <w:rsid w:val="006D5E41"/>
    <w:rsid w:val="006E304C"/>
    <w:rsid w:val="006F6569"/>
    <w:rsid w:val="00715107"/>
    <w:rsid w:val="0074181C"/>
    <w:rsid w:val="007422F6"/>
    <w:rsid w:val="00771E0D"/>
    <w:rsid w:val="007A56D6"/>
    <w:rsid w:val="00836202"/>
    <w:rsid w:val="00842BE5"/>
    <w:rsid w:val="00897325"/>
    <w:rsid w:val="008C4D88"/>
    <w:rsid w:val="008E29AA"/>
    <w:rsid w:val="00964CD0"/>
    <w:rsid w:val="00971986"/>
    <w:rsid w:val="00973EEA"/>
    <w:rsid w:val="009B6F1D"/>
    <w:rsid w:val="00A31288"/>
    <w:rsid w:val="00A34C60"/>
    <w:rsid w:val="00A46F70"/>
    <w:rsid w:val="00A6780E"/>
    <w:rsid w:val="00A87742"/>
    <w:rsid w:val="00AA7BDE"/>
    <w:rsid w:val="00AC6DFD"/>
    <w:rsid w:val="00B5514F"/>
    <w:rsid w:val="00BF046A"/>
    <w:rsid w:val="00C30537"/>
    <w:rsid w:val="00C734FF"/>
    <w:rsid w:val="00C8572F"/>
    <w:rsid w:val="00C90178"/>
    <w:rsid w:val="00C94943"/>
    <w:rsid w:val="00D164A9"/>
    <w:rsid w:val="00D3379B"/>
    <w:rsid w:val="00D369A7"/>
    <w:rsid w:val="00D410F3"/>
    <w:rsid w:val="00D6238E"/>
    <w:rsid w:val="00D8191B"/>
    <w:rsid w:val="00DA47CD"/>
    <w:rsid w:val="00E811DE"/>
    <w:rsid w:val="00EA2850"/>
    <w:rsid w:val="00F303EB"/>
    <w:rsid w:val="00F741E9"/>
    <w:rsid w:val="00F95593"/>
    <w:rsid w:val="00FB5651"/>
    <w:rsid w:val="00FC2BD9"/>
    <w:rsid w:val="00FD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A268D-C226-4092-9CB2-89E70FAD8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4181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Frutiger" w:hAnsi="Frutiger" w:cs="Frutiger"/>
      <w:color w:val="000000"/>
      <w:sz w:val="24"/>
      <w:szCs w:val="24"/>
      <w:lang w:val="en-US" w:eastAsia="en-US"/>
    </w:rPr>
  </w:style>
  <w:style w:type="character" w:styleId="Hyperlink">
    <w:name w:val="Hyperlink"/>
    <w:rsid w:val="000B1545"/>
    <w:rPr>
      <w:color w:val="0000FF"/>
      <w:u w:val="single"/>
    </w:rPr>
  </w:style>
  <w:style w:type="paragraph" w:styleId="Header">
    <w:name w:val="header"/>
    <w:basedOn w:val="Normal"/>
    <w:rsid w:val="003F6BAC"/>
    <w:pPr>
      <w:tabs>
        <w:tab w:val="center" w:pos="4153"/>
        <w:tab w:val="right" w:pos="8306"/>
      </w:tabs>
    </w:pPr>
    <w:rPr>
      <w:lang w:val="en-GB" w:eastAsia="en-GB"/>
    </w:rPr>
  </w:style>
  <w:style w:type="paragraph" w:styleId="BodyText">
    <w:name w:val="Body Text"/>
    <w:basedOn w:val="Normal"/>
    <w:rsid w:val="003F6BAC"/>
    <w:pPr>
      <w:spacing w:line="220" w:lineRule="atLeast"/>
      <w:jc w:val="right"/>
    </w:pPr>
    <w:rPr>
      <w:rFonts w:ascii="Arial" w:hAnsi="Arial"/>
      <w:b/>
      <w:sz w:val="18"/>
      <w:lang w:val="en-GB" w:eastAsia="en-GB"/>
    </w:rPr>
  </w:style>
  <w:style w:type="paragraph" w:styleId="BalloonText">
    <w:name w:val="Balloon Text"/>
    <w:basedOn w:val="Normal"/>
    <w:semiHidden/>
    <w:rsid w:val="004147AA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46F70"/>
    <w:rPr>
      <w:sz w:val="16"/>
      <w:szCs w:val="16"/>
    </w:rPr>
  </w:style>
  <w:style w:type="paragraph" w:styleId="CommentText">
    <w:name w:val="annotation text"/>
    <w:basedOn w:val="Normal"/>
    <w:semiHidden/>
    <w:rsid w:val="00A46F7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46F70"/>
    <w:rPr>
      <w:b/>
      <w:bCs/>
    </w:rPr>
  </w:style>
  <w:style w:type="table" w:styleId="TableGrid">
    <w:name w:val="Table Grid"/>
    <w:basedOn w:val="TableNormal"/>
    <w:rsid w:val="00EA2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EA285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A2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4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4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9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6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QEH</Company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Janice Robertson</cp:lastModifiedBy>
  <cp:revision>3</cp:revision>
  <cp:lastPrinted>2018-04-27T09:02:00Z</cp:lastPrinted>
  <dcterms:created xsi:type="dcterms:W3CDTF">2018-05-11T08:26:00Z</dcterms:created>
  <dcterms:modified xsi:type="dcterms:W3CDTF">2018-05-23T14:37:00Z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